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E4D71">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75pt;height:8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Default="00CA40A4" w:rsidP="006E3B6A">
      <w:pPr>
        <w:pStyle w:val="NoSpacing"/>
        <w:rPr>
          <w:rFonts w:ascii="Comic Sans MS" w:hAnsi="Comic Sans MS"/>
          <w:color w:val="5F497A"/>
          <w:sz w:val="18"/>
          <w:szCs w:val="18"/>
        </w:rPr>
      </w:pPr>
      <w:r w:rsidRPr="0050051B">
        <w:rPr>
          <w:rFonts w:ascii="Comic Sans MS" w:hAnsi="Comic Sans MS"/>
          <w:color w:val="5F497A"/>
          <w:sz w:val="18"/>
          <w:szCs w:val="18"/>
        </w:rPr>
        <w:t>Cherry Orchard, Lichfield, WS14 9AN</w:t>
      </w:r>
      <w:r w:rsidR="006E3B6A">
        <w:rPr>
          <w:rFonts w:ascii="Comic Sans MS" w:hAnsi="Comic Sans MS"/>
          <w:color w:val="5F497A"/>
          <w:sz w:val="18"/>
          <w:szCs w:val="18"/>
        </w:rPr>
        <w:t xml:space="preserve">                            </w:t>
      </w:r>
      <w:r w:rsidRPr="0050051B">
        <w:rPr>
          <w:rFonts w:ascii="Comic Sans MS" w:hAnsi="Comic Sans MS"/>
          <w:color w:val="5F497A"/>
          <w:sz w:val="18"/>
          <w:szCs w:val="18"/>
        </w:rPr>
        <w:t xml:space="preserve"> </w:t>
      </w:r>
      <w:r w:rsidR="00EB14C5">
        <w:rPr>
          <w:rFonts w:ascii="Comic Sans MS" w:hAnsi="Comic Sans MS"/>
          <w:color w:val="5F497A"/>
          <w:sz w:val="18"/>
          <w:szCs w:val="18"/>
        </w:rPr>
        <w:tab/>
      </w:r>
      <w:r w:rsidRPr="0050051B">
        <w:rPr>
          <w:rFonts w:ascii="Comic Sans MS" w:hAnsi="Comic Sans MS"/>
          <w:color w:val="5F497A"/>
          <w:sz w:val="18"/>
          <w:szCs w:val="18"/>
        </w:rPr>
        <w:t>Tel: 01543 263505</w:t>
      </w:r>
      <w:r w:rsidR="0040573B">
        <w:rPr>
          <w:rFonts w:ascii="Comic Sans MS" w:hAnsi="Comic Sans MS"/>
          <w:color w:val="5F497A"/>
          <w:sz w:val="18"/>
          <w:szCs w:val="18"/>
        </w:rPr>
        <w:tab/>
      </w:r>
      <w:r w:rsidR="00C8483E">
        <w:rPr>
          <w:rFonts w:ascii="Comic Sans MS" w:hAnsi="Comic Sans MS"/>
          <w:color w:val="5F497A"/>
          <w:sz w:val="18"/>
          <w:szCs w:val="18"/>
        </w:rPr>
        <w:t xml:space="preserve">8 </w:t>
      </w:r>
      <w:r w:rsidR="00E165D5">
        <w:rPr>
          <w:rFonts w:ascii="Comic Sans MS" w:hAnsi="Comic Sans MS"/>
          <w:color w:val="5F497A"/>
          <w:sz w:val="18"/>
          <w:szCs w:val="18"/>
        </w:rPr>
        <w:t>July 2016</w:t>
      </w:r>
    </w:p>
    <w:p w:rsidR="00EB14C5" w:rsidRDefault="00EB14C5" w:rsidP="00EB14C5">
      <w:pPr>
        <w:pStyle w:val="NoSpacing"/>
        <w:rPr>
          <w:rFonts w:ascii="Comic Sans MS" w:hAnsi="Comic Sans MS"/>
          <w:color w:val="5F497A"/>
          <w:sz w:val="18"/>
          <w:szCs w:val="18"/>
        </w:rPr>
      </w:pPr>
      <w:r>
        <w:rPr>
          <w:rFonts w:ascii="Comic Sans MS" w:hAnsi="Comic Sans MS"/>
          <w:color w:val="5F497A"/>
          <w:sz w:val="18"/>
          <w:szCs w:val="18"/>
        </w:rPr>
        <w:t xml:space="preserve">Website address:  </w:t>
      </w:r>
      <w:hyperlink r:id="rId16" w:history="1">
        <w:r w:rsidRPr="0019414B">
          <w:rPr>
            <w:rStyle w:val="Hyperlink"/>
            <w:rFonts w:ascii="Comic Sans MS" w:hAnsi="Comic Sans MS"/>
            <w:sz w:val="18"/>
            <w:szCs w:val="18"/>
          </w:rPr>
          <w:t>http://www.stjosephslichfield.org.uk</w:t>
        </w:r>
      </w:hyperlink>
      <w:r w:rsidR="006B0546">
        <w:rPr>
          <w:rFonts w:ascii="Comic Sans MS" w:hAnsi="Comic Sans MS"/>
          <w:color w:val="5F497A"/>
          <w:sz w:val="18"/>
          <w:szCs w:val="18"/>
        </w:rPr>
        <w:tab/>
        <w:t>Twitter: @StJoesLichfield</w:t>
      </w:r>
    </w:p>
    <w:p w:rsidR="006B0546" w:rsidRDefault="006B0546" w:rsidP="00EB14C5">
      <w:pPr>
        <w:pStyle w:val="NoSpacing"/>
        <w:rPr>
          <w:rFonts w:ascii="Comic Sans MS" w:hAnsi="Comic Sans MS"/>
          <w:color w:val="5F497A"/>
          <w:sz w:val="18"/>
          <w:szCs w:val="18"/>
        </w:rPr>
      </w:pPr>
    </w:p>
    <w:p w:rsidR="00AE2F87" w:rsidRPr="00B4776B" w:rsidRDefault="00AE2F87" w:rsidP="00EB14C5">
      <w:pPr>
        <w:pStyle w:val="NoSpacing"/>
        <w:rPr>
          <w:rFonts w:ascii="Comic Sans MS" w:hAnsi="Comic Sans MS"/>
          <w:b/>
          <w:sz w:val="19"/>
          <w:szCs w:val="19"/>
          <w:u w:val="single"/>
        </w:rPr>
      </w:pPr>
      <w:r w:rsidRPr="00B4776B">
        <w:rPr>
          <w:rFonts w:ascii="Comic Sans MS" w:hAnsi="Comic Sans MS"/>
          <w:b/>
          <w:sz w:val="19"/>
          <w:szCs w:val="19"/>
          <w:u w:val="single"/>
        </w:rPr>
        <w:t>Our Catholic Mission</w:t>
      </w:r>
      <w:r w:rsidR="009E26FD" w:rsidRPr="00B4776B">
        <w:rPr>
          <w:rFonts w:ascii="Comic Sans MS" w:hAnsi="Comic Sans MS"/>
          <w:b/>
          <w:sz w:val="19"/>
          <w:szCs w:val="19"/>
          <w:u w:val="single"/>
        </w:rPr>
        <w:t xml:space="preserve"> </w:t>
      </w:r>
    </w:p>
    <w:p w:rsidR="004A612F" w:rsidRPr="00C615D5" w:rsidRDefault="00C615D5" w:rsidP="00704023">
      <w:pPr>
        <w:rPr>
          <w:rFonts w:ascii="Comic Sans MS" w:hAnsi="Comic Sans MS"/>
          <w:sz w:val="19"/>
          <w:szCs w:val="19"/>
        </w:rPr>
      </w:pPr>
      <w:r>
        <w:rPr>
          <w:rFonts w:ascii="Comic Sans MS" w:hAnsi="Comic Sans MS"/>
          <w:sz w:val="19"/>
          <w:szCs w:val="19"/>
        </w:rPr>
        <w:t xml:space="preserve">Next week, </w:t>
      </w:r>
      <w:proofErr w:type="gramStart"/>
      <w:r>
        <w:rPr>
          <w:rFonts w:ascii="Comic Sans MS" w:hAnsi="Comic Sans MS"/>
          <w:sz w:val="19"/>
          <w:szCs w:val="19"/>
        </w:rPr>
        <w:t>on  Friday</w:t>
      </w:r>
      <w:proofErr w:type="gramEnd"/>
      <w:r>
        <w:rPr>
          <w:rFonts w:ascii="Comic Sans MS" w:hAnsi="Comic Sans MS"/>
          <w:sz w:val="19"/>
          <w:szCs w:val="19"/>
        </w:rPr>
        <w:t xml:space="preserve"> 15th July, at 2.30pm </w:t>
      </w:r>
      <w:r w:rsidRPr="00C615D5">
        <w:rPr>
          <w:rFonts w:ascii="Comic Sans MS" w:hAnsi="Comic Sans MS"/>
          <w:sz w:val="19"/>
          <w:szCs w:val="19"/>
        </w:rPr>
        <w:t>, Father Michael will be in school to celebrate the Leaver’s Mass for Year 6. This will be our very last Mass of the academic year and you are all warmly invited to attend.</w:t>
      </w:r>
    </w:p>
    <w:p w:rsidR="004A612F" w:rsidRDefault="004A612F" w:rsidP="00704023">
      <w:pPr>
        <w:rPr>
          <w:rFonts w:ascii="Comic Sans MS" w:hAnsi="Comic Sans MS"/>
          <w:b/>
          <w:sz w:val="19"/>
          <w:szCs w:val="19"/>
          <w:u w:val="single"/>
        </w:rPr>
      </w:pPr>
    </w:p>
    <w:p w:rsidR="00704023" w:rsidRPr="00B4776B" w:rsidRDefault="00704023" w:rsidP="00704023">
      <w:pPr>
        <w:rPr>
          <w:rFonts w:ascii="Comic Sans MS" w:hAnsi="Comic Sans MS"/>
          <w:b/>
          <w:sz w:val="19"/>
          <w:szCs w:val="19"/>
          <w:u w:val="single"/>
        </w:rPr>
      </w:pPr>
      <w:r w:rsidRPr="00B4776B">
        <w:rPr>
          <w:rFonts w:ascii="Comic Sans MS" w:hAnsi="Comic Sans MS"/>
          <w:b/>
          <w:sz w:val="19"/>
          <w:szCs w:val="19"/>
          <w:u w:val="single"/>
        </w:rPr>
        <w:t>Parish Mass/Children’s Liturgy</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 xml:space="preserve">The parish newsletter or website </w:t>
      </w:r>
      <w:r w:rsidRPr="00B4776B">
        <w:rPr>
          <w:rStyle w:val="apple-style-span"/>
          <w:rFonts w:ascii="Comic Sans MS" w:hAnsi="Comic Sans MS" w:cs="Arial"/>
          <w:sz w:val="19"/>
          <w:szCs w:val="19"/>
        </w:rPr>
        <w:t>www.romancatholic</w:t>
      </w:r>
      <w:r w:rsidRPr="00B4776B">
        <w:rPr>
          <w:rStyle w:val="apple-style-span"/>
          <w:rFonts w:ascii="Comic Sans MS" w:hAnsi="Comic Sans MS" w:cs="Arial"/>
          <w:bCs/>
          <w:sz w:val="19"/>
          <w:szCs w:val="19"/>
        </w:rPr>
        <w:t>lichfield</w:t>
      </w:r>
      <w:r w:rsidRPr="00B4776B">
        <w:rPr>
          <w:rStyle w:val="apple-style-span"/>
          <w:rFonts w:ascii="Comic Sans MS" w:hAnsi="Comic Sans MS" w:cs="Arial"/>
          <w:sz w:val="19"/>
          <w:szCs w:val="19"/>
        </w:rPr>
        <w:t>.co.uk</w:t>
      </w:r>
      <w:r w:rsidRPr="00B4776B">
        <w:rPr>
          <w:rFonts w:ascii="Comic Sans MS" w:hAnsi="Comic Sans MS"/>
          <w:sz w:val="19"/>
          <w:szCs w:val="19"/>
        </w:rPr>
        <w:t xml:space="preserve"> contains information about Masses and other church notices. </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 xml:space="preserve">Mass Times: </w:t>
      </w:r>
      <w:r w:rsidRPr="00B4776B">
        <w:rPr>
          <w:rFonts w:ascii="Comic Sans MS" w:hAnsi="Comic Sans MS"/>
          <w:sz w:val="19"/>
          <w:szCs w:val="19"/>
        </w:rPr>
        <w:tab/>
        <w:t>6.00pm Saturday @ SS Peter &amp; Paul (with Children’s Liturgy)</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ab/>
        <w:t xml:space="preserve">      </w:t>
      </w:r>
      <w:r w:rsidRPr="00B4776B">
        <w:rPr>
          <w:rFonts w:ascii="Comic Sans MS" w:hAnsi="Comic Sans MS"/>
          <w:sz w:val="19"/>
          <w:szCs w:val="19"/>
        </w:rPr>
        <w:tab/>
        <w:t>8.30am Sunday @ Holy Cross (with Children’s Liturgy)</w:t>
      </w:r>
      <w:r w:rsidRPr="00B4776B">
        <w:rPr>
          <w:noProof/>
          <w:sz w:val="19"/>
          <w:szCs w:val="19"/>
        </w:rPr>
        <w:t xml:space="preserve"> </w:t>
      </w:r>
    </w:p>
    <w:p w:rsidR="00704023" w:rsidRDefault="00704023" w:rsidP="00704023">
      <w:pPr>
        <w:pStyle w:val="BodyText"/>
        <w:rPr>
          <w:rFonts w:ascii="Comic Sans MS" w:hAnsi="Comic Sans MS"/>
          <w:sz w:val="19"/>
          <w:szCs w:val="19"/>
        </w:rPr>
      </w:pPr>
      <w:r w:rsidRPr="00B4776B">
        <w:rPr>
          <w:rFonts w:ascii="Comic Sans MS" w:hAnsi="Comic Sans MS"/>
          <w:sz w:val="19"/>
          <w:szCs w:val="19"/>
        </w:rPr>
        <w:tab/>
        <w:t xml:space="preserve">      </w:t>
      </w:r>
      <w:r w:rsidRPr="00B4776B">
        <w:rPr>
          <w:rFonts w:ascii="Comic Sans MS" w:hAnsi="Comic Sans MS"/>
          <w:sz w:val="19"/>
          <w:szCs w:val="19"/>
        </w:rPr>
        <w:tab/>
        <w:t xml:space="preserve">11.00am Sunday @ SS Peter &amp; Paul (with Children’s Liturgy) </w:t>
      </w:r>
    </w:p>
    <w:p w:rsidR="00C8483E" w:rsidRDefault="00C8483E" w:rsidP="00C8483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86912" behindDoc="1" locked="0" layoutInCell="1" allowOverlap="1" wp14:anchorId="6AE0704D" wp14:editId="3F413707">
                <wp:simplePos x="0" y="0"/>
                <wp:positionH relativeFrom="column">
                  <wp:posOffset>5226050</wp:posOffset>
                </wp:positionH>
                <wp:positionV relativeFrom="paragraph">
                  <wp:posOffset>120015</wp:posOffset>
                </wp:positionV>
                <wp:extent cx="1263650" cy="1024255"/>
                <wp:effectExtent l="57150" t="38100" r="0" b="615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411.5pt;margin-top:9.45pt;width:99.5pt;height:80.65pt;rotation:-333952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p>
    <w:p w:rsidR="00C8483E" w:rsidRPr="003706D8" w:rsidRDefault="00C8483E" w:rsidP="00C8483E">
      <w:pPr>
        <w:pStyle w:val="BodyText"/>
        <w:rPr>
          <w:rFonts w:ascii="Comic Sans MS" w:hAnsi="Comic Sans MS"/>
          <w:b/>
          <w:sz w:val="19"/>
          <w:szCs w:val="19"/>
          <w:u w:val="single"/>
        </w:rPr>
      </w:pPr>
      <w:r w:rsidRPr="003706D8">
        <w:rPr>
          <w:rFonts w:ascii="Comic Sans MS" w:hAnsi="Comic Sans MS"/>
          <w:b/>
          <w:sz w:val="19"/>
          <w:szCs w:val="19"/>
          <w:u w:val="single"/>
        </w:rPr>
        <w:t>Star Workers</w:t>
      </w:r>
    </w:p>
    <w:p w:rsidR="00C8483E" w:rsidRPr="003706D8" w:rsidRDefault="00C8483E" w:rsidP="00C8483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84864" behindDoc="1" locked="0" layoutInCell="1" allowOverlap="1">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Well done to our Star Workers</w:t>
      </w:r>
      <w:r>
        <w:rPr>
          <w:rFonts w:ascii="Comic Sans MS" w:hAnsi="Comic Sans MS"/>
          <w:sz w:val="19"/>
          <w:szCs w:val="19"/>
        </w:rPr>
        <w:t xml:space="preserve"> </w:t>
      </w:r>
      <w:r w:rsidRPr="003706D8">
        <w:rPr>
          <w:rFonts w:ascii="Comic Sans MS" w:hAnsi="Comic Sans MS"/>
          <w:sz w:val="19"/>
          <w:szCs w:val="19"/>
        </w:rPr>
        <w:t>this week:</w:t>
      </w:r>
      <w:r w:rsidRPr="003706D8">
        <w:rPr>
          <w:rFonts w:ascii="Comic Sans MS" w:hAnsi="Comic Sans MS"/>
          <w:sz w:val="19"/>
          <w:szCs w:val="19"/>
        </w:rPr>
        <w:tab/>
      </w:r>
      <w:r w:rsidRPr="003706D8">
        <w:rPr>
          <w:rFonts w:ascii="Comic Sans MS" w:hAnsi="Comic Sans MS"/>
          <w:sz w:val="19"/>
          <w:szCs w:val="19"/>
        </w:rPr>
        <w:tab/>
      </w:r>
    </w:p>
    <w:p w:rsidR="00C8483E" w:rsidRDefault="00C8483E" w:rsidP="00C8483E">
      <w:pPr>
        <w:pStyle w:val="BodyText"/>
        <w:jc w:val="center"/>
        <w:rPr>
          <w:rFonts w:ascii="Comic Sans MS" w:hAnsi="Comic Sans MS"/>
          <w:sz w:val="19"/>
          <w:szCs w:val="19"/>
        </w:rPr>
      </w:pPr>
      <w:r w:rsidRPr="003706D8">
        <w:rPr>
          <w:rFonts w:ascii="Comic Sans MS" w:hAnsi="Comic Sans MS"/>
          <w:sz w:val="19"/>
          <w:szCs w:val="19"/>
        </w:rPr>
        <w:t xml:space="preserve">Reception:  </w:t>
      </w:r>
      <w:r>
        <w:rPr>
          <w:rFonts w:ascii="Comic Sans MS" w:hAnsi="Comic Sans MS"/>
          <w:sz w:val="19"/>
          <w:szCs w:val="19"/>
        </w:rPr>
        <w:t>Samir and Jessica</w:t>
      </w:r>
    </w:p>
    <w:p w:rsidR="00C8483E" w:rsidRDefault="00C8483E" w:rsidP="00C8483E">
      <w:pPr>
        <w:pStyle w:val="BodyText"/>
        <w:jc w:val="center"/>
        <w:rPr>
          <w:rFonts w:ascii="Comic Sans MS" w:hAnsi="Comic Sans MS"/>
          <w:sz w:val="19"/>
          <w:szCs w:val="19"/>
        </w:rPr>
      </w:pPr>
      <w:r w:rsidRPr="003706D8">
        <w:rPr>
          <w:rFonts w:ascii="Comic Sans MS" w:hAnsi="Comic Sans MS"/>
          <w:sz w:val="19"/>
          <w:szCs w:val="19"/>
        </w:rPr>
        <w:t xml:space="preserve">Y1: </w:t>
      </w:r>
      <w:r>
        <w:rPr>
          <w:rFonts w:ascii="Comic Sans MS" w:hAnsi="Comic Sans MS"/>
          <w:sz w:val="19"/>
          <w:szCs w:val="19"/>
        </w:rPr>
        <w:t>Harley and Lucas</w:t>
      </w:r>
    </w:p>
    <w:p w:rsidR="00C8483E" w:rsidRDefault="00C8483E" w:rsidP="00C8483E">
      <w:pPr>
        <w:pStyle w:val="BodyText"/>
        <w:jc w:val="center"/>
        <w:rPr>
          <w:rFonts w:ascii="Comic Sans MS" w:hAnsi="Comic Sans MS"/>
          <w:sz w:val="19"/>
          <w:szCs w:val="19"/>
        </w:rPr>
      </w:pPr>
      <w:r>
        <w:rPr>
          <w:rFonts w:ascii="Comic Sans MS" w:hAnsi="Comic Sans MS"/>
          <w:sz w:val="19"/>
          <w:szCs w:val="19"/>
        </w:rPr>
        <w:t>Y2: Amelia and Ava</w:t>
      </w:r>
    </w:p>
    <w:p w:rsidR="00C8483E" w:rsidRDefault="00C8483E" w:rsidP="00C8483E">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82816" behindDoc="1" locked="0" layoutInCell="1" allowOverlap="1">
                <wp:simplePos x="0" y="0"/>
                <wp:positionH relativeFrom="column">
                  <wp:posOffset>-276225</wp:posOffset>
                </wp:positionH>
                <wp:positionV relativeFrom="paragraph">
                  <wp:posOffset>76200</wp:posOffset>
                </wp:positionV>
                <wp:extent cx="685800" cy="598805"/>
                <wp:effectExtent l="28575" t="19050" r="19050" b="3937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21.75pt;margin-top:6pt;width:54pt;height:47.15pt;rotation:-333952fd;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 xml:space="preserve">Y3: </w:t>
      </w:r>
      <w:proofErr w:type="spellStart"/>
      <w:r>
        <w:rPr>
          <w:rFonts w:ascii="Comic Sans MS" w:hAnsi="Comic Sans MS"/>
          <w:sz w:val="19"/>
          <w:szCs w:val="19"/>
        </w:rPr>
        <w:t>Alessia</w:t>
      </w:r>
      <w:proofErr w:type="spellEnd"/>
      <w:r>
        <w:rPr>
          <w:rFonts w:ascii="Comic Sans MS" w:hAnsi="Comic Sans MS"/>
          <w:sz w:val="19"/>
          <w:szCs w:val="19"/>
        </w:rPr>
        <w:t xml:space="preserve"> and Joseph</w:t>
      </w:r>
    </w:p>
    <w:p w:rsidR="00C8483E" w:rsidRDefault="00C8483E" w:rsidP="00C8483E">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83840" behindDoc="1" locked="0" layoutInCell="1" allowOverlap="1" wp14:anchorId="47BBFBE3" wp14:editId="11BB0165">
                <wp:simplePos x="0" y="0"/>
                <wp:positionH relativeFrom="column">
                  <wp:posOffset>5548630</wp:posOffset>
                </wp:positionH>
                <wp:positionV relativeFrom="paragraph">
                  <wp:posOffset>4445</wp:posOffset>
                </wp:positionV>
                <wp:extent cx="685800" cy="598805"/>
                <wp:effectExtent l="38100" t="38100" r="38100" b="4889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436.9pt;margin-top:.35pt;width:54pt;height:47.15pt;rotation:-333952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Y4</w:t>
      </w:r>
      <w:r w:rsidR="004173BC">
        <w:rPr>
          <w:rFonts w:ascii="Comic Sans MS" w:hAnsi="Comic Sans MS"/>
          <w:sz w:val="19"/>
          <w:szCs w:val="19"/>
        </w:rPr>
        <w:t xml:space="preserve">:  </w:t>
      </w:r>
      <w:r>
        <w:rPr>
          <w:rFonts w:ascii="Comic Sans MS" w:hAnsi="Comic Sans MS"/>
          <w:sz w:val="19"/>
          <w:szCs w:val="19"/>
        </w:rPr>
        <w:t>Ellis and Harry B</w:t>
      </w:r>
    </w:p>
    <w:p w:rsidR="00C8483E" w:rsidRDefault="00C8483E" w:rsidP="00C8483E">
      <w:pPr>
        <w:pStyle w:val="BodyText"/>
        <w:jc w:val="center"/>
        <w:rPr>
          <w:rFonts w:ascii="Comic Sans MS" w:hAnsi="Comic Sans MS"/>
          <w:sz w:val="19"/>
          <w:szCs w:val="19"/>
        </w:rPr>
      </w:pPr>
      <w:r w:rsidRPr="003706D8">
        <w:rPr>
          <w:rFonts w:ascii="Comic Sans MS" w:hAnsi="Comic Sans MS"/>
          <w:sz w:val="19"/>
          <w:szCs w:val="19"/>
        </w:rPr>
        <w:t xml:space="preserve">Y5:  </w:t>
      </w:r>
      <w:r>
        <w:rPr>
          <w:rFonts w:ascii="Comic Sans MS" w:hAnsi="Comic Sans MS"/>
          <w:sz w:val="19"/>
          <w:szCs w:val="19"/>
        </w:rPr>
        <w:t>Whole of Y5 for their fantastic performance at the Garrick</w:t>
      </w:r>
    </w:p>
    <w:p w:rsidR="00C8483E" w:rsidRDefault="00C8483E" w:rsidP="00C8483E">
      <w:pPr>
        <w:pStyle w:val="BodyText"/>
        <w:jc w:val="center"/>
        <w:rPr>
          <w:rFonts w:ascii="Comic Sans MS" w:hAnsi="Comic Sans MS"/>
          <w:sz w:val="19"/>
          <w:szCs w:val="19"/>
        </w:rPr>
      </w:pPr>
      <w:r>
        <w:rPr>
          <w:rFonts w:ascii="Comic Sans MS" w:hAnsi="Comic Sans MS"/>
          <w:sz w:val="19"/>
          <w:szCs w:val="19"/>
        </w:rPr>
        <w:t>Y6:  Maegan and Artie</w:t>
      </w:r>
    </w:p>
    <w:p w:rsidR="00C8483E" w:rsidRDefault="00C8483E" w:rsidP="00C8483E">
      <w:pPr>
        <w:pStyle w:val="BodyText"/>
        <w:jc w:val="center"/>
        <w:rPr>
          <w:rFonts w:ascii="Comic Sans MS" w:hAnsi="Comic Sans MS"/>
          <w:sz w:val="19"/>
          <w:szCs w:val="19"/>
        </w:rPr>
      </w:pPr>
      <w:r w:rsidRPr="003706D8">
        <w:rPr>
          <w:rFonts w:ascii="Comic Sans MS" w:hAnsi="Comic Sans MS"/>
          <w:sz w:val="19"/>
          <w:szCs w:val="19"/>
        </w:rPr>
        <w:t>Head Teacher’s Award:</w:t>
      </w:r>
      <w:r>
        <w:rPr>
          <w:rFonts w:ascii="Comic Sans MS" w:hAnsi="Comic Sans MS"/>
          <w:sz w:val="19"/>
          <w:szCs w:val="19"/>
        </w:rPr>
        <w:t xml:space="preserve"> Callum and Sorcha </w:t>
      </w:r>
    </w:p>
    <w:p w:rsidR="00C8483E" w:rsidRDefault="00C8483E" w:rsidP="00704023">
      <w:pPr>
        <w:pStyle w:val="BodyText"/>
        <w:rPr>
          <w:rFonts w:ascii="Comic Sans MS" w:hAnsi="Comic Sans MS"/>
          <w:sz w:val="19"/>
          <w:szCs w:val="19"/>
        </w:rPr>
      </w:pPr>
    </w:p>
    <w:p w:rsidR="005A0CAF" w:rsidRPr="00B4776B" w:rsidRDefault="005A0CAF" w:rsidP="00704023">
      <w:pPr>
        <w:pStyle w:val="BodyText"/>
        <w:rPr>
          <w:rFonts w:ascii="Comic Sans MS" w:hAnsi="Comic Sans MS"/>
          <w:sz w:val="19"/>
          <w:szCs w:val="19"/>
        </w:rPr>
      </w:pPr>
    </w:p>
    <w:p w:rsidR="006014D6" w:rsidRPr="00B4776B" w:rsidRDefault="009C6BCC" w:rsidP="003D0685">
      <w:pPr>
        <w:pStyle w:val="BodyText"/>
        <w:rPr>
          <w:rFonts w:ascii="Comic Sans MS" w:hAnsi="Comic Sans MS"/>
          <w:sz w:val="19"/>
          <w:szCs w:val="19"/>
        </w:rPr>
      </w:pPr>
      <w:r w:rsidRPr="00B4776B">
        <w:rPr>
          <w:rFonts w:ascii="Comic Sans MS" w:hAnsi="Comic Sans MS"/>
          <w:b/>
          <w:sz w:val="19"/>
          <w:szCs w:val="19"/>
          <w:u w:val="single"/>
          <w:lang w:val="en-US"/>
        </w:rPr>
        <w:t>A</w:t>
      </w:r>
      <w:r w:rsidR="006014D6" w:rsidRPr="00B4776B">
        <w:rPr>
          <w:rFonts w:ascii="Comic Sans MS" w:hAnsi="Comic Sans MS"/>
          <w:b/>
          <w:sz w:val="19"/>
          <w:szCs w:val="19"/>
          <w:u w:val="single"/>
          <w:lang w:val="en-US"/>
        </w:rPr>
        <w:t>ttendance</w:t>
      </w:r>
    </w:p>
    <w:p w:rsidR="005F0700" w:rsidRDefault="001E5D3C" w:rsidP="005F0700">
      <w:pPr>
        <w:rPr>
          <w:rFonts w:ascii="Comic Sans MS" w:hAnsi="Comic Sans MS"/>
          <w:sz w:val="19"/>
          <w:szCs w:val="19"/>
        </w:rPr>
      </w:pPr>
      <w:r w:rsidRPr="00B4776B">
        <w:rPr>
          <w:rFonts w:ascii="Comic Sans MS" w:hAnsi="Comic Sans MS"/>
          <w:sz w:val="19"/>
          <w:szCs w:val="19"/>
        </w:rPr>
        <w:t>Congratulations to</w:t>
      </w:r>
      <w:r w:rsidR="00C30E08" w:rsidRPr="00B4776B">
        <w:rPr>
          <w:rFonts w:ascii="Comic Sans MS" w:hAnsi="Comic Sans MS"/>
          <w:sz w:val="19"/>
          <w:szCs w:val="19"/>
        </w:rPr>
        <w:t xml:space="preserve"> Y</w:t>
      </w:r>
      <w:r w:rsidR="00847D6E">
        <w:rPr>
          <w:rFonts w:ascii="Comic Sans MS" w:hAnsi="Comic Sans MS"/>
          <w:sz w:val="19"/>
          <w:szCs w:val="19"/>
        </w:rPr>
        <w:t>3</w:t>
      </w:r>
      <w:r w:rsidR="00FF155F" w:rsidRPr="00B4776B">
        <w:rPr>
          <w:rFonts w:ascii="Comic Sans MS" w:hAnsi="Comic Sans MS"/>
          <w:sz w:val="19"/>
          <w:szCs w:val="19"/>
        </w:rPr>
        <w:t xml:space="preserve">, the class with </w:t>
      </w:r>
      <w:r w:rsidR="000E3B1F" w:rsidRPr="00B4776B">
        <w:rPr>
          <w:rFonts w:ascii="Comic Sans MS" w:hAnsi="Comic Sans MS"/>
          <w:sz w:val="19"/>
          <w:szCs w:val="19"/>
        </w:rPr>
        <w:t>the highest attendance this week with</w:t>
      </w:r>
      <w:r w:rsidR="009D47D0">
        <w:rPr>
          <w:rFonts w:ascii="Comic Sans MS" w:hAnsi="Comic Sans MS"/>
          <w:sz w:val="19"/>
          <w:szCs w:val="19"/>
        </w:rPr>
        <w:t xml:space="preserve"> </w:t>
      </w:r>
      <w:r w:rsidR="00847D6E">
        <w:rPr>
          <w:rFonts w:ascii="Comic Sans MS" w:hAnsi="Comic Sans MS"/>
          <w:sz w:val="19"/>
          <w:szCs w:val="19"/>
        </w:rPr>
        <w:t>98.6</w:t>
      </w:r>
      <w:r w:rsidR="005E6F8D">
        <w:rPr>
          <w:rFonts w:ascii="Comic Sans MS" w:hAnsi="Comic Sans MS"/>
          <w:sz w:val="19"/>
          <w:szCs w:val="19"/>
        </w:rPr>
        <w:t>% attendance</w:t>
      </w:r>
      <w:r w:rsidR="00C51109">
        <w:rPr>
          <w:rFonts w:ascii="Comic Sans MS" w:hAnsi="Comic Sans MS"/>
          <w:sz w:val="19"/>
          <w:szCs w:val="19"/>
        </w:rPr>
        <w:t>.</w:t>
      </w:r>
    </w:p>
    <w:p w:rsidR="006659D0" w:rsidRPr="006659D0" w:rsidRDefault="006659D0" w:rsidP="005F0700">
      <w:pPr>
        <w:rPr>
          <w:rFonts w:ascii="Comic Sans MS" w:hAnsi="Comic Sans MS"/>
          <w:sz w:val="19"/>
          <w:szCs w:val="19"/>
        </w:rPr>
      </w:pPr>
    </w:p>
    <w:p w:rsidR="009D47D0" w:rsidRPr="009D47D0" w:rsidRDefault="009D47D0" w:rsidP="009D47D0">
      <w:pPr>
        <w:pStyle w:val="NoSpacing"/>
        <w:rPr>
          <w:rFonts w:ascii="Comic Sans MS" w:hAnsi="Comic Sans MS"/>
          <w:sz w:val="19"/>
          <w:szCs w:val="19"/>
        </w:rPr>
      </w:pPr>
      <w:r>
        <w:rPr>
          <w:rFonts w:ascii="Comic Sans MS" w:hAnsi="Comic Sans MS"/>
          <w:b/>
          <w:sz w:val="19"/>
          <w:szCs w:val="19"/>
          <w:u w:val="single"/>
        </w:rPr>
        <w:t>Twitter</w:t>
      </w:r>
      <w:r>
        <w:rPr>
          <w:rFonts w:ascii="Comic Sans MS" w:hAnsi="Comic Sans MS"/>
          <w:b/>
          <w:sz w:val="19"/>
          <w:szCs w:val="19"/>
          <w:u w:val="single"/>
        </w:rPr>
        <w:br/>
      </w:r>
      <w:proofErr w:type="gramStart"/>
      <w:r w:rsidR="0024028C">
        <w:rPr>
          <w:rFonts w:ascii="Comic Sans MS" w:hAnsi="Comic Sans MS"/>
          <w:sz w:val="19"/>
          <w:szCs w:val="19"/>
        </w:rPr>
        <w:t>If</w:t>
      </w:r>
      <w:proofErr w:type="gramEnd"/>
      <w:r w:rsidR="0024028C">
        <w:rPr>
          <w:rFonts w:ascii="Comic Sans MS" w:hAnsi="Comic Sans MS"/>
          <w:sz w:val="19"/>
          <w:szCs w:val="19"/>
        </w:rPr>
        <w:t xml:space="preserve"> you would like to keep up-to-date on our many exciting </w:t>
      </w:r>
      <w:r w:rsidR="002B306A">
        <w:rPr>
          <w:rFonts w:ascii="Comic Sans MS" w:hAnsi="Comic Sans MS"/>
          <w:sz w:val="19"/>
          <w:szCs w:val="19"/>
        </w:rPr>
        <w:t xml:space="preserve">adventures </w:t>
      </w:r>
      <w:r w:rsidR="0024028C">
        <w:rPr>
          <w:rFonts w:ascii="Comic Sans MS" w:hAnsi="Comic Sans MS"/>
          <w:sz w:val="19"/>
          <w:szCs w:val="19"/>
        </w:rPr>
        <w:t>in school, t</w:t>
      </w:r>
      <w:r w:rsidRPr="009D47D0">
        <w:rPr>
          <w:rFonts w:ascii="Comic Sans MS" w:hAnsi="Comic Sans MS"/>
          <w:sz w:val="19"/>
          <w:szCs w:val="19"/>
        </w:rPr>
        <w:t xml:space="preserve">ake a look at our Twitter feed </w:t>
      </w:r>
      <w:r>
        <w:rPr>
          <w:rFonts w:ascii="Comic Sans MS" w:hAnsi="Comic Sans MS"/>
          <w:sz w:val="19"/>
          <w:szCs w:val="19"/>
        </w:rPr>
        <w:t xml:space="preserve">– </w:t>
      </w:r>
      <w:r w:rsidRPr="009D47D0">
        <w:rPr>
          <w:rFonts w:ascii="Comic Sans MS" w:hAnsi="Comic Sans MS"/>
          <w:sz w:val="19"/>
          <w:szCs w:val="19"/>
        </w:rPr>
        <w:t>@</w:t>
      </w:r>
      <w:proofErr w:type="spellStart"/>
      <w:r w:rsidRPr="009D47D0">
        <w:rPr>
          <w:rFonts w:ascii="Comic Sans MS" w:hAnsi="Comic Sans MS"/>
          <w:sz w:val="19"/>
          <w:szCs w:val="19"/>
        </w:rPr>
        <w:t>StJoesLichfield</w:t>
      </w:r>
      <w:proofErr w:type="spellEnd"/>
      <w:r>
        <w:rPr>
          <w:rFonts w:ascii="Comic Sans MS" w:hAnsi="Comic Sans MS"/>
          <w:sz w:val="19"/>
          <w:szCs w:val="19"/>
        </w:rPr>
        <w:t xml:space="preserve"> which is regularly updated with photo</w:t>
      </w:r>
      <w:r w:rsidR="00EA76B9">
        <w:rPr>
          <w:rFonts w:ascii="Comic Sans MS" w:hAnsi="Comic Sans MS"/>
          <w:sz w:val="19"/>
          <w:szCs w:val="19"/>
        </w:rPr>
        <w:t xml:space="preserve">graphs </w:t>
      </w:r>
      <w:r w:rsidR="002B306A">
        <w:rPr>
          <w:rFonts w:ascii="Comic Sans MS" w:hAnsi="Comic Sans MS"/>
          <w:sz w:val="19"/>
          <w:szCs w:val="19"/>
        </w:rPr>
        <w:t xml:space="preserve">and </w:t>
      </w:r>
      <w:r w:rsidR="00EC3447">
        <w:rPr>
          <w:rFonts w:ascii="Comic Sans MS" w:hAnsi="Comic Sans MS"/>
          <w:sz w:val="19"/>
          <w:szCs w:val="19"/>
        </w:rPr>
        <w:t>activities.</w:t>
      </w:r>
      <w:r w:rsidR="00EA76B9">
        <w:rPr>
          <w:rFonts w:ascii="Comic Sans MS" w:hAnsi="Comic Sans MS"/>
          <w:sz w:val="19"/>
          <w:szCs w:val="19"/>
        </w:rPr>
        <w:t xml:space="preserve">  It is fun</w:t>
      </w:r>
      <w:r w:rsidR="00B55E15">
        <w:rPr>
          <w:rFonts w:ascii="Comic Sans MS" w:hAnsi="Comic Sans MS"/>
          <w:sz w:val="19"/>
          <w:szCs w:val="19"/>
        </w:rPr>
        <w:t>, informative and a great way to keep in touch.</w:t>
      </w:r>
    </w:p>
    <w:p w:rsidR="009D47D0" w:rsidRDefault="009D47D0" w:rsidP="00290A4C">
      <w:pPr>
        <w:rPr>
          <w:rFonts w:ascii="Comic Sans MS" w:hAnsi="Comic Sans MS"/>
          <w:b/>
          <w:sz w:val="19"/>
          <w:szCs w:val="19"/>
          <w:u w:val="single"/>
        </w:rPr>
      </w:pPr>
    </w:p>
    <w:p w:rsidR="00A6561A" w:rsidRDefault="00C5494E" w:rsidP="004D31D8">
      <w:pPr>
        <w:pStyle w:val="PlainText"/>
        <w:rPr>
          <w:rFonts w:ascii="Comic Sans MS" w:eastAsia="Times New Roman" w:hAnsi="Comic Sans MS" w:cs="Times New Roman"/>
          <w:b/>
          <w:sz w:val="19"/>
          <w:szCs w:val="19"/>
          <w:u w:val="single"/>
          <w:lang w:eastAsia="en-GB"/>
        </w:rPr>
      </w:pPr>
      <w:r>
        <w:rPr>
          <w:noProof/>
          <w:lang w:eastAsia="en-GB"/>
        </w:rPr>
        <w:drawing>
          <wp:anchor distT="0" distB="0" distL="114300" distR="114300" simplePos="0" relativeHeight="251687936" behindDoc="1" locked="0" layoutInCell="1" allowOverlap="1" wp14:anchorId="0B61004A" wp14:editId="2354DE4B">
            <wp:simplePos x="0" y="0"/>
            <wp:positionH relativeFrom="column">
              <wp:posOffset>4972050</wp:posOffset>
            </wp:positionH>
            <wp:positionV relativeFrom="paragraph">
              <wp:posOffset>48260</wp:posOffset>
            </wp:positionV>
            <wp:extent cx="1571625" cy="1173480"/>
            <wp:effectExtent l="0" t="0" r="9525" b="7620"/>
            <wp:wrapThrough wrapText="bothSides">
              <wp:wrapPolygon edited="0">
                <wp:start x="0" y="0"/>
                <wp:lineTo x="0" y="21390"/>
                <wp:lineTo x="21469" y="21390"/>
                <wp:lineTo x="21469" y="0"/>
                <wp:lineTo x="0" y="0"/>
              </wp:wrapPolygon>
            </wp:wrapThrough>
            <wp:docPr id="1" name="Picture 1" descr="C:\Users\jburk3464\AppData\Local\Microsoft\Windows\Temporary Internet Files\Content.Word\DSCF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Word\DSCF288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86D">
        <w:rPr>
          <w:rFonts w:ascii="Comic Sans MS" w:eastAsia="Times New Roman" w:hAnsi="Comic Sans MS" w:cs="Times New Roman"/>
          <w:b/>
          <w:sz w:val="19"/>
          <w:szCs w:val="19"/>
          <w:u w:val="single"/>
          <w:lang w:eastAsia="en-GB"/>
        </w:rPr>
        <w:t>Garrick</w:t>
      </w:r>
    </w:p>
    <w:p w:rsidR="0071304F" w:rsidRDefault="0071304F" w:rsidP="004D31D8">
      <w:pPr>
        <w:pStyle w:val="PlainText"/>
        <w:rPr>
          <w:rFonts w:ascii="Comic Sans MS" w:eastAsia="Times New Roman" w:hAnsi="Comic Sans MS" w:cs="Times New Roman"/>
          <w:sz w:val="19"/>
          <w:szCs w:val="19"/>
          <w:lang w:eastAsia="en-GB"/>
        </w:rPr>
      </w:pPr>
      <w:r>
        <w:rPr>
          <w:rFonts w:ascii="Comic Sans MS" w:eastAsia="Times New Roman" w:hAnsi="Comic Sans MS" w:cs="Times New Roman"/>
          <w:sz w:val="19"/>
          <w:szCs w:val="19"/>
          <w:lang w:eastAsia="en-GB"/>
        </w:rPr>
        <w:t>Y5 getting ready to perform at Dahl in a Day at the Garrick last night.  After all their hard work putting together the sketch of The Twits and working as a team, the evening performance was fantastic and enjoyed by all</w:t>
      </w:r>
      <w:r w:rsidR="0094195C">
        <w:rPr>
          <w:rFonts w:ascii="Comic Sans MS" w:eastAsia="Times New Roman" w:hAnsi="Comic Sans MS" w:cs="Times New Roman"/>
          <w:sz w:val="19"/>
          <w:szCs w:val="19"/>
          <w:lang w:eastAsia="en-GB"/>
        </w:rPr>
        <w:t>.</w:t>
      </w:r>
      <w:r w:rsidR="00C615D5">
        <w:rPr>
          <w:rFonts w:ascii="Comic Sans MS" w:eastAsia="Times New Roman" w:hAnsi="Comic Sans MS" w:cs="Times New Roman"/>
          <w:sz w:val="19"/>
          <w:szCs w:val="19"/>
          <w:lang w:eastAsia="en-GB"/>
        </w:rPr>
        <w:t xml:space="preserve"> Our Year 5 children were a credit to St. Joseph’s and I am extremely proud of them!</w:t>
      </w:r>
    </w:p>
    <w:p w:rsidR="0094195C" w:rsidRPr="0071304F" w:rsidRDefault="0094195C" w:rsidP="004D31D8">
      <w:pPr>
        <w:pStyle w:val="PlainText"/>
        <w:rPr>
          <w:rFonts w:ascii="Comic Sans MS" w:eastAsia="Times New Roman" w:hAnsi="Comic Sans MS" w:cs="Times New Roman"/>
          <w:sz w:val="19"/>
          <w:szCs w:val="19"/>
          <w:lang w:eastAsia="en-GB"/>
        </w:rPr>
      </w:pPr>
    </w:p>
    <w:p w:rsidR="00614E02" w:rsidRPr="00C5494E" w:rsidRDefault="00614E02" w:rsidP="00614E02">
      <w:pPr>
        <w:jc w:val="both"/>
        <w:rPr>
          <w:rFonts w:ascii="Comic Sans MS" w:hAnsi="Comic Sans MS"/>
          <w:b/>
          <w:sz w:val="20"/>
          <w:szCs w:val="20"/>
          <w:u w:val="single"/>
        </w:rPr>
      </w:pPr>
      <w:r w:rsidRPr="00C5494E">
        <w:rPr>
          <w:rFonts w:ascii="Comic Sans MS" w:hAnsi="Comic Sans MS"/>
          <w:b/>
          <w:sz w:val="20"/>
          <w:szCs w:val="20"/>
          <w:u w:val="single"/>
        </w:rPr>
        <w:t xml:space="preserve">Superstars </w:t>
      </w:r>
    </w:p>
    <w:p w:rsidR="002B442A" w:rsidRPr="00847BA8" w:rsidRDefault="008168BA" w:rsidP="002B442A">
      <w:pPr>
        <w:pStyle w:val="PlainText"/>
        <w:rPr>
          <w:rFonts w:ascii="Comic Sans MS" w:hAnsi="Comic Sans MS"/>
          <w:sz w:val="19"/>
          <w:szCs w:val="19"/>
        </w:rPr>
      </w:pPr>
      <w:r w:rsidRPr="00847BA8">
        <w:rPr>
          <w:rFonts w:ascii="Comic Sans MS" w:hAnsi="Comic Sans MS"/>
          <w:sz w:val="19"/>
          <w:szCs w:val="19"/>
        </w:rPr>
        <w:t xml:space="preserve">On behalf of the Chair of Governors and the Board of governors </w:t>
      </w:r>
      <w:proofErr w:type="gramStart"/>
      <w:r w:rsidRPr="00847BA8">
        <w:rPr>
          <w:rFonts w:ascii="Comic Sans MS" w:hAnsi="Comic Sans MS"/>
          <w:sz w:val="19"/>
          <w:szCs w:val="19"/>
        </w:rPr>
        <w:t>I  would</w:t>
      </w:r>
      <w:proofErr w:type="gramEnd"/>
      <w:r w:rsidRPr="00847BA8">
        <w:rPr>
          <w:rFonts w:ascii="Comic Sans MS" w:hAnsi="Comic Sans MS"/>
          <w:sz w:val="19"/>
          <w:szCs w:val="19"/>
        </w:rPr>
        <w:t xml:space="preserve"> like to thank </w:t>
      </w:r>
      <w:r w:rsidR="002B442A" w:rsidRPr="00847BA8">
        <w:rPr>
          <w:rFonts w:ascii="Comic Sans MS" w:hAnsi="Comic Sans MS"/>
          <w:sz w:val="19"/>
          <w:szCs w:val="19"/>
        </w:rPr>
        <w:t>parents &amp; friends fo</w:t>
      </w:r>
      <w:r w:rsidRPr="00847BA8">
        <w:rPr>
          <w:rFonts w:ascii="Comic Sans MS" w:hAnsi="Comic Sans MS"/>
          <w:sz w:val="19"/>
          <w:szCs w:val="19"/>
        </w:rPr>
        <w:t xml:space="preserve">r the fabulous response.  </w:t>
      </w:r>
      <w:proofErr w:type="gramStart"/>
      <w:r w:rsidRPr="00847BA8">
        <w:rPr>
          <w:rFonts w:ascii="Comic Sans MS" w:hAnsi="Comic Sans MS"/>
          <w:sz w:val="19"/>
          <w:szCs w:val="19"/>
        </w:rPr>
        <w:t xml:space="preserve">Special thanks to </w:t>
      </w:r>
      <w:r w:rsidR="002B442A" w:rsidRPr="00847BA8">
        <w:rPr>
          <w:rFonts w:ascii="Comic Sans MS" w:hAnsi="Comic Sans MS"/>
          <w:sz w:val="19"/>
          <w:szCs w:val="19"/>
        </w:rPr>
        <w:t>Ann Bateman and her helpers for running this exciting event that was enjoyed by all the children.</w:t>
      </w:r>
      <w:proofErr w:type="gramEnd"/>
      <w:r w:rsidR="002B442A" w:rsidRPr="00847BA8">
        <w:rPr>
          <w:rFonts w:ascii="Comic Sans MS" w:hAnsi="Comic Sans MS"/>
          <w:sz w:val="19"/>
          <w:szCs w:val="19"/>
        </w:rPr>
        <w:t xml:space="preserve">  All the money raised will go towards replacing the drains, resurfacing the playground. Governors need to raise £180,000 for this project. Once all the sponsor money has been received I will confirm the amount to be banked into the building fund.</w:t>
      </w:r>
    </w:p>
    <w:p w:rsidR="00614E02" w:rsidRDefault="00614E02" w:rsidP="004D31D8">
      <w:pPr>
        <w:pStyle w:val="PlainText"/>
        <w:rPr>
          <w:rFonts w:ascii="Comic Sans MS" w:eastAsia="Times New Roman" w:hAnsi="Comic Sans MS" w:cs="Times New Roman"/>
          <w:b/>
          <w:sz w:val="19"/>
          <w:szCs w:val="19"/>
          <w:u w:val="single"/>
          <w:lang w:eastAsia="en-GB"/>
        </w:rPr>
      </w:pPr>
    </w:p>
    <w:p w:rsidR="00C615D5" w:rsidRDefault="00C615D5" w:rsidP="0084233F">
      <w:pPr>
        <w:pStyle w:val="PlainText"/>
        <w:rPr>
          <w:rFonts w:ascii="Comic Sans MS" w:hAnsi="Comic Sans MS"/>
          <w:b/>
          <w:sz w:val="19"/>
          <w:szCs w:val="19"/>
          <w:u w:val="single"/>
        </w:rPr>
      </w:pPr>
    </w:p>
    <w:p w:rsidR="00C615D5" w:rsidRDefault="00C615D5" w:rsidP="0084233F">
      <w:pPr>
        <w:pStyle w:val="PlainText"/>
        <w:rPr>
          <w:rFonts w:ascii="Comic Sans MS" w:hAnsi="Comic Sans MS"/>
          <w:b/>
          <w:sz w:val="19"/>
          <w:szCs w:val="19"/>
          <w:u w:val="single"/>
        </w:rPr>
      </w:pPr>
      <w:r>
        <w:rPr>
          <w:rFonts w:ascii="Comic Sans MS" w:hAnsi="Comic Sans MS"/>
          <w:b/>
          <w:sz w:val="19"/>
          <w:szCs w:val="19"/>
          <w:u w:val="single"/>
        </w:rPr>
        <w:lastRenderedPageBreak/>
        <w:t>Year 6 SAT results</w:t>
      </w:r>
    </w:p>
    <w:p w:rsidR="00C615D5" w:rsidRDefault="00C615D5" w:rsidP="00C615D5">
      <w:pPr>
        <w:pStyle w:val="NoSpacing"/>
      </w:pPr>
      <w:r w:rsidRPr="00C615D5">
        <w:t xml:space="preserve">For the first time this year, the tests have taken a different format and were considerably more challenging as the government raised the age related expectations in the New National Curriculum. Taking this into consideration, I would like to say thank you to every child for all of their hard work throughout their time at St. Joseph’s, and during this </w:t>
      </w:r>
      <w:proofErr w:type="gramStart"/>
      <w:r w:rsidRPr="00C615D5">
        <w:t>year ,and</w:t>
      </w:r>
      <w:proofErr w:type="gramEnd"/>
      <w:r w:rsidRPr="00C615D5">
        <w:t xml:space="preserve"> congratulate them on their achievements</w:t>
      </w:r>
      <w:r>
        <w:t xml:space="preserve">. I am very proud of what our </w:t>
      </w:r>
      <w:proofErr w:type="gramStart"/>
      <w:r>
        <w:t>Y6  children</w:t>
      </w:r>
      <w:proofErr w:type="gramEnd"/>
      <w:r>
        <w:t xml:space="preserve"> have achieved this year. They have risen to the challenge of the New National Curriculum and its increased expectations brilliantly.</w:t>
      </w:r>
    </w:p>
    <w:p w:rsidR="00C615D5" w:rsidRDefault="00C615D5" w:rsidP="0084233F">
      <w:pPr>
        <w:pStyle w:val="PlainText"/>
        <w:rPr>
          <w:rFonts w:ascii="Comic Sans MS" w:hAnsi="Comic Sans MS"/>
          <w:b/>
          <w:sz w:val="19"/>
          <w:szCs w:val="19"/>
          <w:u w:val="single"/>
        </w:rPr>
      </w:pPr>
    </w:p>
    <w:tbl>
      <w:tblPr>
        <w:tblStyle w:val="TableGrid"/>
        <w:tblW w:w="0" w:type="auto"/>
        <w:tblLook w:val="04A0" w:firstRow="1" w:lastRow="0" w:firstColumn="1" w:lastColumn="0" w:noHBand="0" w:noVBand="1"/>
      </w:tblPr>
      <w:tblGrid>
        <w:gridCol w:w="2376"/>
        <w:gridCol w:w="1352"/>
        <w:gridCol w:w="2506"/>
        <w:gridCol w:w="962"/>
        <w:gridCol w:w="2126"/>
      </w:tblGrid>
      <w:tr w:rsidR="00C615D5" w:rsidTr="00D863C7">
        <w:tc>
          <w:tcPr>
            <w:tcW w:w="2376" w:type="dxa"/>
          </w:tcPr>
          <w:p w:rsidR="00C615D5" w:rsidRDefault="00C615D5" w:rsidP="00D863C7">
            <w:pPr>
              <w:pStyle w:val="NoSpacing"/>
            </w:pPr>
            <w:r>
              <w:t>Expected Standard</w:t>
            </w:r>
          </w:p>
        </w:tc>
        <w:tc>
          <w:tcPr>
            <w:tcW w:w="1352" w:type="dxa"/>
          </w:tcPr>
          <w:p w:rsidR="00C615D5" w:rsidRDefault="00C615D5" w:rsidP="00D863C7">
            <w:pPr>
              <w:pStyle w:val="NoSpacing"/>
            </w:pPr>
            <w:r>
              <w:t>Reading</w:t>
            </w:r>
          </w:p>
        </w:tc>
        <w:tc>
          <w:tcPr>
            <w:tcW w:w="2506" w:type="dxa"/>
          </w:tcPr>
          <w:p w:rsidR="00C615D5" w:rsidRDefault="00C615D5" w:rsidP="00D863C7">
            <w:pPr>
              <w:pStyle w:val="NoSpacing"/>
            </w:pPr>
            <w:proofErr w:type="spellStart"/>
            <w:r>
              <w:t>Punct</w:t>
            </w:r>
            <w:proofErr w:type="spellEnd"/>
            <w:r>
              <w:t>/Grammar/Spelling</w:t>
            </w:r>
          </w:p>
        </w:tc>
        <w:tc>
          <w:tcPr>
            <w:tcW w:w="962" w:type="dxa"/>
          </w:tcPr>
          <w:p w:rsidR="00C615D5" w:rsidRDefault="00C615D5" w:rsidP="00D863C7">
            <w:pPr>
              <w:pStyle w:val="NoSpacing"/>
            </w:pPr>
            <w:r>
              <w:t>Writing</w:t>
            </w:r>
          </w:p>
        </w:tc>
        <w:tc>
          <w:tcPr>
            <w:tcW w:w="2126" w:type="dxa"/>
          </w:tcPr>
          <w:p w:rsidR="00C615D5" w:rsidRDefault="00C615D5" w:rsidP="00D863C7">
            <w:pPr>
              <w:pStyle w:val="NoSpacing"/>
            </w:pPr>
            <w:r>
              <w:t>Maths</w:t>
            </w:r>
          </w:p>
        </w:tc>
      </w:tr>
      <w:tr w:rsidR="00C615D5" w:rsidTr="00D863C7">
        <w:tc>
          <w:tcPr>
            <w:tcW w:w="2376" w:type="dxa"/>
          </w:tcPr>
          <w:p w:rsidR="00C615D5" w:rsidRDefault="00C615D5" w:rsidP="00D863C7">
            <w:pPr>
              <w:pStyle w:val="NoSpacing"/>
            </w:pPr>
            <w:r>
              <w:t>National overall</w:t>
            </w:r>
          </w:p>
        </w:tc>
        <w:tc>
          <w:tcPr>
            <w:tcW w:w="1352" w:type="dxa"/>
          </w:tcPr>
          <w:p w:rsidR="00C615D5" w:rsidRDefault="00C615D5" w:rsidP="00D863C7">
            <w:pPr>
              <w:pStyle w:val="NoSpacing"/>
            </w:pPr>
            <w:r>
              <w:t>66%</w:t>
            </w:r>
          </w:p>
        </w:tc>
        <w:tc>
          <w:tcPr>
            <w:tcW w:w="2506" w:type="dxa"/>
          </w:tcPr>
          <w:p w:rsidR="00C615D5" w:rsidRDefault="00C615D5" w:rsidP="00D863C7">
            <w:pPr>
              <w:pStyle w:val="NoSpacing"/>
            </w:pPr>
            <w:r>
              <w:t>72%</w:t>
            </w:r>
          </w:p>
        </w:tc>
        <w:tc>
          <w:tcPr>
            <w:tcW w:w="962" w:type="dxa"/>
          </w:tcPr>
          <w:p w:rsidR="00C615D5" w:rsidRDefault="00C615D5" w:rsidP="00D863C7">
            <w:pPr>
              <w:pStyle w:val="NoSpacing"/>
            </w:pPr>
            <w:r>
              <w:t>74%</w:t>
            </w:r>
          </w:p>
        </w:tc>
        <w:tc>
          <w:tcPr>
            <w:tcW w:w="2126" w:type="dxa"/>
          </w:tcPr>
          <w:p w:rsidR="00C615D5" w:rsidRDefault="00C615D5" w:rsidP="00D863C7">
            <w:pPr>
              <w:pStyle w:val="NoSpacing"/>
            </w:pPr>
            <w:r>
              <w:t>70%</w:t>
            </w:r>
          </w:p>
        </w:tc>
      </w:tr>
      <w:tr w:rsidR="00C615D5" w:rsidTr="00D863C7">
        <w:tc>
          <w:tcPr>
            <w:tcW w:w="2376" w:type="dxa"/>
          </w:tcPr>
          <w:p w:rsidR="00C615D5" w:rsidRDefault="00C615D5" w:rsidP="00D863C7">
            <w:pPr>
              <w:pStyle w:val="NoSpacing"/>
            </w:pPr>
            <w:r>
              <w:t>St Joseph’s</w:t>
            </w:r>
          </w:p>
        </w:tc>
        <w:tc>
          <w:tcPr>
            <w:tcW w:w="1352" w:type="dxa"/>
          </w:tcPr>
          <w:p w:rsidR="00C615D5" w:rsidRDefault="00C615D5" w:rsidP="00D863C7">
            <w:pPr>
              <w:pStyle w:val="NoSpacing"/>
            </w:pPr>
            <w:r>
              <w:t>82%</w:t>
            </w:r>
          </w:p>
        </w:tc>
        <w:tc>
          <w:tcPr>
            <w:tcW w:w="2506" w:type="dxa"/>
          </w:tcPr>
          <w:p w:rsidR="00C615D5" w:rsidRDefault="00C615D5" w:rsidP="00D863C7">
            <w:pPr>
              <w:pStyle w:val="NoSpacing"/>
            </w:pPr>
            <w:r>
              <w:t>88%</w:t>
            </w:r>
          </w:p>
        </w:tc>
        <w:tc>
          <w:tcPr>
            <w:tcW w:w="962" w:type="dxa"/>
          </w:tcPr>
          <w:p w:rsidR="00C615D5" w:rsidRDefault="00C615D5" w:rsidP="00D863C7">
            <w:pPr>
              <w:pStyle w:val="NoSpacing"/>
            </w:pPr>
            <w:r>
              <w:t>76%</w:t>
            </w:r>
          </w:p>
        </w:tc>
        <w:tc>
          <w:tcPr>
            <w:tcW w:w="2126" w:type="dxa"/>
          </w:tcPr>
          <w:p w:rsidR="00C615D5" w:rsidRDefault="00C615D5" w:rsidP="00D863C7">
            <w:pPr>
              <w:pStyle w:val="NoSpacing"/>
            </w:pPr>
            <w:r>
              <w:t>79%</w:t>
            </w:r>
          </w:p>
        </w:tc>
      </w:tr>
    </w:tbl>
    <w:p w:rsidR="00C615D5" w:rsidRDefault="00C615D5" w:rsidP="0084233F">
      <w:pPr>
        <w:pStyle w:val="PlainText"/>
        <w:rPr>
          <w:rFonts w:ascii="Comic Sans MS" w:hAnsi="Comic Sans MS"/>
          <w:b/>
          <w:sz w:val="19"/>
          <w:szCs w:val="19"/>
          <w:u w:val="single"/>
        </w:rPr>
      </w:pPr>
    </w:p>
    <w:p w:rsidR="0084233F" w:rsidRPr="0084233F" w:rsidRDefault="0084233F" w:rsidP="0084233F">
      <w:pPr>
        <w:pStyle w:val="PlainText"/>
        <w:rPr>
          <w:rFonts w:ascii="Comic Sans MS" w:hAnsi="Comic Sans MS"/>
          <w:b/>
          <w:sz w:val="19"/>
          <w:szCs w:val="19"/>
          <w:u w:val="single"/>
        </w:rPr>
      </w:pPr>
      <w:r w:rsidRPr="0084233F">
        <w:rPr>
          <w:rFonts w:ascii="Comic Sans MS" w:hAnsi="Comic Sans MS"/>
          <w:b/>
          <w:sz w:val="19"/>
          <w:szCs w:val="19"/>
          <w:u w:val="single"/>
        </w:rPr>
        <w:t>Library &amp; Reading Books</w:t>
      </w:r>
    </w:p>
    <w:p w:rsidR="005A0CAF" w:rsidRDefault="0084233F" w:rsidP="0084233F">
      <w:pPr>
        <w:pStyle w:val="PlainText"/>
        <w:rPr>
          <w:rFonts w:ascii="Comic Sans MS" w:hAnsi="Comic Sans MS"/>
          <w:sz w:val="19"/>
          <w:szCs w:val="19"/>
        </w:rPr>
      </w:pPr>
      <w:r w:rsidRPr="0084233F">
        <w:rPr>
          <w:rFonts w:ascii="Comic Sans MS" w:hAnsi="Comic Sans MS"/>
          <w:sz w:val="19"/>
          <w:szCs w:val="19"/>
        </w:rPr>
        <w:t>Please could parents ensure that all school library and reading books are returned t</w:t>
      </w:r>
      <w:r>
        <w:rPr>
          <w:rFonts w:ascii="Comic Sans MS" w:hAnsi="Comic Sans MS"/>
          <w:sz w:val="19"/>
          <w:szCs w:val="19"/>
        </w:rPr>
        <w:t>o school no later than Friday 15</w:t>
      </w:r>
      <w:r w:rsidRPr="0084233F">
        <w:rPr>
          <w:rFonts w:ascii="Comic Sans MS" w:hAnsi="Comic Sans MS"/>
          <w:sz w:val="19"/>
          <w:szCs w:val="19"/>
        </w:rPr>
        <w:t xml:space="preserve">th </w:t>
      </w:r>
      <w:proofErr w:type="gramStart"/>
      <w:r w:rsidRPr="0084233F">
        <w:rPr>
          <w:rFonts w:ascii="Comic Sans MS" w:hAnsi="Comic Sans MS"/>
          <w:sz w:val="19"/>
          <w:szCs w:val="19"/>
        </w:rPr>
        <w:t>July.</w:t>
      </w:r>
      <w:proofErr w:type="gramEnd"/>
      <w:r w:rsidRPr="0084233F">
        <w:rPr>
          <w:rFonts w:ascii="Comic Sans MS" w:hAnsi="Comic Sans MS"/>
          <w:sz w:val="19"/>
          <w:szCs w:val="19"/>
        </w:rPr>
        <w:t xml:space="preserve">  </w:t>
      </w:r>
    </w:p>
    <w:p w:rsidR="00C615D5" w:rsidRDefault="00C615D5" w:rsidP="004D31D8">
      <w:pPr>
        <w:pStyle w:val="PlainText"/>
        <w:rPr>
          <w:rFonts w:ascii="Comic Sans MS" w:hAnsi="Comic Sans MS"/>
          <w:b/>
          <w:sz w:val="19"/>
          <w:szCs w:val="19"/>
          <w:u w:val="single"/>
        </w:rPr>
      </w:pPr>
    </w:p>
    <w:p w:rsidR="00C51109" w:rsidRPr="00C51109" w:rsidRDefault="00C51109" w:rsidP="004D31D8">
      <w:pPr>
        <w:pStyle w:val="PlainText"/>
        <w:rPr>
          <w:rFonts w:ascii="Comic Sans MS" w:hAnsi="Comic Sans MS"/>
          <w:b/>
          <w:sz w:val="19"/>
          <w:szCs w:val="19"/>
          <w:u w:val="single"/>
        </w:rPr>
      </w:pPr>
      <w:r w:rsidRPr="00C51109">
        <w:rPr>
          <w:rFonts w:ascii="Comic Sans MS" w:hAnsi="Comic Sans MS"/>
          <w:b/>
          <w:sz w:val="19"/>
          <w:szCs w:val="19"/>
          <w:u w:val="single"/>
        </w:rPr>
        <w:t>Parent Pay</w:t>
      </w:r>
    </w:p>
    <w:p w:rsidR="00E4574D" w:rsidRPr="008168BA" w:rsidRDefault="00E4574D" w:rsidP="008168BA">
      <w:pPr>
        <w:pStyle w:val="PlainText"/>
        <w:rPr>
          <w:rFonts w:ascii="Comic Sans MS" w:hAnsi="Comic Sans MS"/>
          <w:sz w:val="19"/>
          <w:szCs w:val="19"/>
        </w:rPr>
      </w:pPr>
      <w:r w:rsidRPr="008168BA">
        <w:rPr>
          <w:rFonts w:ascii="Comic Sans MS" w:hAnsi="Comic Sans MS"/>
          <w:sz w:val="19"/>
          <w:szCs w:val="19"/>
        </w:rPr>
        <w:t xml:space="preserve">We have a number of deficits currently on Parentpay, can you please check your accounts as a matter of urgency and clear any outstanding items. Please ensure your accounts are kept in credit to ensure we are able to continue providing snack and lunch to your children, as the end of the summer term fast approaches we will be unable to provide these services unless there is sufficient credit on the account. Many </w:t>
      </w:r>
      <w:proofErr w:type="spellStart"/>
      <w:r w:rsidRPr="008168BA">
        <w:rPr>
          <w:rFonts w:ascii="Comic Sans MS" w:hAnsi="Comic Sans MS"/>
          <w:sz w:val="19"/>
          <w:szCs w:val="19"/>
        </w:rPr>
        <w:t>many</w:t>
      </w:r>
      <w:proofErr w:type="spellEnd"/>
      <w:r w:rsidRPr="008168BA">
        <w:rPr>
          <w:rFonts w:ascii="Comic Sans MS" w:hAnsi="Comic Sans MS"/>
          <w:sz w:val="19"/>
          <w:szCs w:val="19"/>
        </w:rPr>
        <w:t xml:space="preserve"> thanks for your assistance and understanding.</w:t>
      </w:r>
    </w:p>
    <w:p w:rsidR="00E4574D" w:rsidRPr="008168BA" w:rsidRDefault="00E4574D" w:rsidP="008168BA">
      <w:pPr>
        <w:pStyle w:val="PlainText"/>
        <w:rPr>
          <w:rFonts w:ascii="Comic Sans MS" w:hAnsi="Comic Sans MS"/>
          <w:sz w:val="19"/>
          <w:szCs w:val="19"/>
        </w:rPr>
      </w:pPr>
    </w:p>
    <w:p w:rsidR="00E4574D" w:rsidRPr="008168BA" w:rsidRDefault="00E4574D" w:rsidP="008168BA">
      <w:pPr>
        <w:pStyle w:val="PlainText"/>
        <w:rPr>
          <w:rFonts w:ascii="Comic Sans MS" w:hAnsi="Comic Sans MS"/>
          <w:b/>
          <w:sz w:val="19"/>
          <w:szCs w:val="19"/>
          <w:u w:val="single"/>
        </w:rPr>
      </w:pPr>
      <w:r w:rsidRPr="008168BA">
        <w:rPr>
          <w:rFonts w:ascii="Comic Sans MS" w:hAnsi="Comic Sans MS"/>
          <w:b/>
          <w:sz w:val="19"/>
          <w:szCs w:val="19"/>
          <w:u w:val="single"/>
        </w:rPr>
        <w:t>Dinner Money – September 2016</w:t>
      </w:r>
    </w:p>
    <w:p w:rsidR="00E4574D" w:rsidRPr="008168BA" w:rsidRDefault="00E4574D" w:rsidP="008168BA">
      <w:pPr>
        <w:pStyle w:val="PlainText"/>
        <w:rPr>
          <w:rFonts w:ascii="Comic Sans MS" w:hAnsi="Comic Sans MS"/>
          <w:sz w:val="19"/>
          <w:szCs w:val="19"/>
        </w:rPr>
      </w:pPr>
      <w:r w:rsidRPr="008168BA">
        <w:rPr>
          <w:rFonts w:ascii="Comic Sans MS" w:hAnsi="Comic Sans MS"/>
          <w:sz w:val="19"/>
          <w:szCs w:val="19"/>
        </w:rPr>
        <w:t>It has been a number of years since St Joseph’s have had to raise the costs of its school meals, unfortunately due to rising costs it is now essential that we increase the cost per meal to ensure we can maintain the same quality and service. Therefore, please be aware that from September the cost per meal will be £2.20 and still represents great value by providing a freshly prepared nutritious meal, pudding and drink.</w:t>
      </w:r>
    </w:p>
    <w:p w:rsidR="00B43DE6" w:rsidRDefault="00B43DE6" w:rsidP="004D31D8">
      <w:pPr>
        <w:pStyle w:val="PlainText"/>
        <w:rPr>
          <w:rFonts w:ascii="Comic Sans MS" w:hAnsi="Comic Sans MS"/>
          <w:sz w:val="19"/>
          <w:szCs w:val="19"/>
        </w:rPr>
      </w:pPr>
    </w:p>
    <w:p w:rsidR="007D68EE" w:rsidRPr="008168BA" w:rsidRDefault="008168BA" w:rsidP="008169E5">
      <w:pPr>
        <w:jc w:val="both"/>
        <w:rPr>
          <w:rFonts w:ascii="Comic Sans MS" w:hAnsi="Comic Sans MS"/>
          <w:b/>
          <w:sz w:val="19"/>
          <w:szCs w:val="19"/>
          <w:u w:val="single"/>
        </w:rPr>
      </w:pPr>
      <w:r w:rsidRPr="008168BA">
        <w:rPr>
          <w:rFonts w:ascii="Comic Sans MS" w:hAnsi="Comic Sans MS"/>
          <w:b/>
          <w:sz w:val="19"/>
          <w:szCs w:val="19"/>
          <w:u w:val="single"/>
        </w:rPr>
        <w:t>Reception and P</w:t>
      </w:r>
      <w:r w:rsidR="007364BD" w:rsidRPr="008168BA">
        <w:rPr>
          <w:rFonts w:ascii="Comic Sans MS" w:hAnsi="Comic Sans MS"/>
          <w:b/>
          <w:sz w:val="19"/>
          <w:szCs w:val="19"/>
          <w:u w:val="single"/>
        </w:rPr>
        <w:t>re-School trip</w:t>
      </w:r>
    </w:p>
    <w:p w:rsidR="007364BD" w:rsidRPr="008168BA" w:rsidRDefault="007364BD" w:rsidP="008168BA">
      <w:pPr>
        <w:pStyle w:val="PlainText"/>
        <w:rPr>
          <w:rFonts w:ascii="Comic Sans MS" w:hAnsi="Comic Sans MS"/>
          <w:sz w:val="19"/>
          <w:szCs w:val="19"/>
        </w:rPr>
      </w:pPr>
      <w:r w:rsidRPr="008168BA">
        <w:rPr>
          <w:rFonts w:ascii="Comic Sans MS" w:hAnsi="Comic Sans MS"/>
          <w:sz w:val="19"/>
          <w:szCs w:val="19"/>
        </w:rPr>
        <w:t xml:space="preserve">Reception had a wonderful time at Cannock Chase where a dragon called Naughty Norris took all of the lunch boxes and the children were set challenges to recover their lunch.  We completed a Bug Hunt so we could feed Norris.  There were delighted faces as we found fairies </w:t>
      </w:r>
      <w:proofErr w:type="gramStart"/>
      <w:r w:rsidRPr="008168BA">
        <w:rPr>
          <w:rFonts w:ascii="Comic Sans MS" w:hAnsi="Comic Sans MS"/>
          <w:sz w:val="19"/>
          <w:szCs w:val="19"/>
        </w:rPr>
        <w:t>who</w:t>
      </w:r>
      <w:proofErr w:type="gramEnd"/>
      <w:r w:rsidRPr="008168BA">
        <w:rPr>
          <w:rFonts w:ascii="Comic Sans MS" w:hAnsi="Comic Sans MS"/>
          <w:sz w:val="19"/>
          <w:szCs w:val="19"/>
        </w:rPr>
        <w:t xml:space="preserve"> had had their houses knocked down by the dragon. Following a picnic lunch under the trees the children had time to play and explore in the adventure playground.  Thank you to all the parents who helped us throughout the day.  </w:t>
      </w:r>
    </w:p>
    <w:p w:rsidR="007364BD" w:rsidRDefault="007364BD" w:rsidP="008168BA">
      <w:pPr>
        <w:pStyle w:val="PlainText"/>
        <w:rPr>
          <w:rFonts w:ascii="Comic Sans MS" w:hAnsi="Comic Sans MS"/>
          <w:sz w:val="19"/>
          <w:szCs w:val="19"/>
        </w:rPr>
      </w:pPr>
    </w:p>
    <w:p w:rsidR="004173BC" w:rsidRPr="0070501F" w:rsidRDefault="004173BC" w:rsidP="008168BA">
      <w:pPr>
        <w:pStyle w:val="PlainText"/>
        <w:rPr>
          <w:rFonts w:ascii="Comic Sans MS" w:hAnsi="Comic Sans MS"/>
          <w:b/>
          <w:sz w:val="19"/>
          <w:szCs w:val="19"/>
          <w:u w:val="single"/>
        </w:rPr>
      </w:pPr>
      <w:r w:rsidRPr="0070501F">
        <w:rPr>
          <w:rFonts w:ascii="Comic Sans MS" w:hAnsi="Comic Sans MS"/>
          <w:b/>
          <w:sz w:val="19"/>
          <w:szCs w:val="19"/>
          <w:u w:val="single"/>
        </w:rPr>
        <w:t>Summer Fayre</w:t>
      </w:r>
    </w:p>
    <w:p w:rsidR="004173BC" w:rsidRDefault="00EA750A" w:rsidP="008168BA">
      <w:pPr>
        <w:pStyle w:val="PlainText"/>
        <w:rPr>
          <w:rFonts w:ascii="Comic Sans MS" w:hAnsi="Comic Sans MS"/>
          <w:sz w:val="19"/>
          <w:szCs w:val="19"/>
        </w:rPr>
      </w:pPr>
      <w:r>
        <w:rPr>
          <w:rFonts w:ascii="Comic Sans MS" w:hAnsi="Comic Sans MS"/>
          <w:sz w:val="19"/>
          <w:szCs w:val="19"/>
        </w:rPr>
        <w:t>We look forward to seeing everyone this evening</w:t>
      </w:r>
      <w:r w:rsidR="006B690A">
        <w:rPr>
          <w:rFonts w:ascii="Comic Sans MS" w:hAnsi="Comic Sans MS"/>
          <w:sz w:val="19"/>
          <w:szCs w:val="19"/>
        </w:rPr>
        <w:t xml:space="preserve"> at the Summer Fayre.  </w:t>
      </w:r>
      <w:r w:rsidR="000E4CD2">
        <w:rPr>
          <w:rFonts w:ascii="Comic Sans MS" w:hAnsi="Comic Sans MS"/>
          <w:sz w:val="19"/>
          <w:szCs w:val="19"/>
        </w:rPr>
        <w:t>There are lots of stalls, activities, food and drink and promises to be a lovely family event.  Thank you so much to the PTFA for their hard work and organisation</w:t>
      </w:r>
      <w:r w:rsidR="00536FFC">
        <w:rPr>
          <w:rFonts w:ascii="Comic Sans MS" w:hAnsi="Comic Sans MS"/>
          <w:sz w:val="19"/>
          <w:szCs w:val="19"/>
        </w:rPr>
        <w:t xml:space="preserve"> </w:t>
      </w:r>
      <w:r w:rsidR="000E4CD2">
        <w:rPr>
          <w:rFonts w:ascii="Comic Sans MS" w:hAnsi="Comic Sans MS"/>
          <w:sz w:val="19"/>
          <w:szCs w:val="19"/>
        </w:rPr>
        <w:t>– Enjoy</w:t>
      </w:r>
    </w:p>
    <w:p w:rsidR="00365F28" w:rsidRDefault="00365F28" w:rsidP="008169E5">
      <w:pPr>
        <w:jc w:val="both"/>
        <w:rPr>
          <w:rFonts w:ascii="Comic Sans MS" w:hAnsi="Comic Sans MS"/>
          <w:b/>
          <w:sz w:val="19"/>
          <w:szCs w:val="19"/>
          <w:u w:val="single"/>
        </w:rPr>
      </w:pPr>
    </w:p>
    <w:p w:rsidR="00BD4A47" w:rsidRPr="00B4776B" w:rsidRDefault="00BD4A47" w:rsidP="008169E5">
      <w:pPr>
        <w:jc w:val="both"/>
        <w:rPr>
          <w:rFonts w:ascii="Comic Sans MS" w:hAnsi="Comic Sans MS"/>
          <w:b/>
          <w:sz w:val="19"/>
          <w:szCs w:val="19"/>
          <w:u w:val="single"/>
        </w:rPr>
      </w:pPr>
      <w:proofErr w:type="gramStart"/>
      <w:r w:rsidRPr="00B4776B">
        <w:rPr>
          <w:rFonts w:ascii="Comic Sans MS" w:hAnsi="Comic Sans MS"/>
          <w:b/>
          <w:sz w:val="19"/>
          <w:szCs w:val="19"/>
          <w:u w:val="single"/>
        </w:rPr>
        <w:t>And Finally…</w:t>
      </w:r>
      <w:proofErr w:type="gramEnd"/>
    </w:p>
    <w:p w:rsidR="0084233F" w:rsidRDefault="00611492" w:rsidP="008169E5">
      <w:pPr>
        <w:jc w:val="both"/>
        <w:rPr>
          <w:rFonts w:ascii="Comic Sans MS" w:hAnsi="Comic Sans MS"/>
          <w:sz w:val="19"/>
          <w:szCs w:val="19"/>
        </w:rPr>
      </w:pPr>
      <w:r>
        <w:rPr>
          <w:rFonts w:ascii="Comic Sans MS" w:hAnsi="Comic Sans MS"/>
          <w:sz w:val="19"/>
          <w:szCs w:val="19"/>
        </w:rPr>
        <w:t xml:space="preserve">A big thank you to Reception </w:t>
      </w:r>
      <w:r w:rsidR="000E4CD2">
        <w:rPr>
          <w:rFonts w:ascii="Comic Sans MS" w:hAnsi="Comic Sans MS"/>
          <w:sz w:val="19"/>
          <w:szCs w:val="19"/>
        </w:rPr>
        <w:t>for their wonderful Assembly this morning, I think you will agree how ready they are now to move up with confidence to Y1.</w:t>
      </w:r>
    </w:p>
    <w:p w:rsidR="0071304F" w:rsidRDefault="0071304F" w:rsidP="008169E5">
      <w:pPr>
        <w:jc w:val="both"/>
        <w:rPr>
          <w:rFonts w:ascii="Comic Sans MS" w:hAnsi="Comic Sans MS"/>
          <w:sz w:val="19"/>
          <w:szCs w:val="19"/>
        </w:rPr>
      </w:pPr>
    </w:p>
    <w:p w:rsidR="008169E5" w:rsidRPr="00B4776B" w:rsidRDefault="008169E5" w:rsidP="008169E5">
      <w:pPr>
        <w:jc w:val="both"/>
        <w:rPr>
          <w:rFonts w:ascii="Comic Sans MS" w:hAnsi="Comic Sans MS"/>
          <w:sz w:val="19"/>
          <w:szCs w:val="19"/>
        </w:rPr>
      </w:pPr>
      <w:r w:rsidRPr="00B4776B">
        <w:rPr>
          <w:rFonts w:ascii="Comic Sans MS" w:hAnsi="Comic Sans MS"/>
          <w:sz w:val="19"/>
          <w:szCs w:val="19"/>
        </w:rPr>
        <w:t xml:space="preserve">May God be with </w:t>
      </w:r>
      <w:proofErr w:type="gramStart"/>
      <w:r w:rsidRPr="00B4776B">
        <w:rPr>
          <w:rFonts w:ascii="Comic Sans MS" w:hAnsi="Comic Sans MS"/>
          <w:sz w:val="19"/>
          <w:szCs w:val="19"/>
        </w:rPr>
        <w:t>you.</w:t>
      </w:r>
      <w:proofErr w:type="gramEnd"/>
      <w:r w:rsidR="00ED54B3" w:rsidRPr="00ED54B3">
        <w:t xml:space="preserve"> </w:t>
      </w:r>
    </w:p>
    <w:p w:rsidR="00ED54B3" w:rsidRDefault="00ED54B3" w:rsidP="00F579AF">
      <w:pPr>
        <w:rPr>
          <w:rFonts w:ascii="Lucida Handwriting" w:hAnsi="Lucida Handwriting"/>
          <w:sz w:val="19"/>
          <w:szCs w:val="19"/>
        </w:rPr>
      </w:pPr>
    </w:p>
    <w:p w:rsidR="00F579AF" w:rsidRPr="00B4776B" w:rsidRDefault="00F579AF" w:rsidP="00F579AF">
      <w:pPr>
        <w:rPr>
          <w:rFonts w:ascii="Calibri" w:hAnsi="Calibri"/>
          <w:sz w:val="19"/>
          <w:szCs w:val="19"/>
        </w:rPr>
      </w:pPr>
      <w:r w:rsidRPr="00B4776B">
        <w:rPr>
          <w:rFonts w:ascii="Lucida Handwriting" w:hAnsi="Lucida Handwriting"/>
          <w:noProof/>
          <w:sz w:val="19"/>
          <w:szCs w:val="19"/>
        </w:rPr>
        <mc:AlternateContent>
          <mc:Choice Requires="wps">
            <w:drawing>
              <wp:anchor distT="0" distB="0" distL="114300" distR="114300" simplePos="0" relativeHeight="251666432" behindDoc="0" locked="0" layoutInCell="1" allowOverlap="1" wp14:anchorId="47F1FE80" wp14:editId="29BD4BF1">
                <wp:simplePos x="0" y="0"/>
                <wp:positionH relativeFrom="column">
                  <wp:posOffset>4848225</wp:posOffset>
                </wp:positionH>
                <wp:positionV relativeFrom="paragraph">
                  <wp:posOffset>8485505</wp:posOffset>
                </wp:positionV>
                <wp:extent cx="2000250" cy="1353820"/>
                <wp:effectExtent l="254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95C" w:rsidRPr="004248E3" w:rsidRDefault="0094195C"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94195C" w:rsidRPr="004248E3" w:rsidRDefault="0094195C"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94195C" w:rsidRDefault="0094195C"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94195C" w:rsidRPr="0099272A" w:rsidRDefault="0094195C" w:rsidP="00677842">
                            <w:pPr>
                              <w:jc w:val="center"/>
                              <w:rPr>
                                <w:rFonts w:ascii="Calibri" w:hAnsi="Calibri"/>
                                <w:sz w:val="22"/>
                                <w:szCs w:val="22"/>
                              </w:rPr>
                            </w:pPr>
                            <w:r>
                              <w:rPr>
                                <w:rFonts w:ascii="Lucida Handwriting" w:hAnsi="Lucida Handwriting"/>
                                <w:sz w:val="22"/>
                                <w:szCs w:val="22"/>
                              </w:rPr>
                              <w:t>Jesus Christ is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1.75pt;margin-top:668.15pt;width:157.5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vnhA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" stroked="f">
                <v:textbox>
                  <w:txbxContent>
                    <w:p w:rsidR="0094195C" w:rsidRPr="004248E3" w:rsidRDefault="0094195C"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94195C" w:rsidRPr="004248E3" w:rsidRDefault="0094195C"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94195C" w:rsidRDefault="0094195C"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94195C" w:rsidRPr="0099272A" w:rsidRDefault="0094195C" w:rsidP="00677842">
                      <w:pPr>
                        <w:jc w:val="center"/>
                        <w:rPr>
                          <w:rFonts w:ascii="Calibri" w:hAnsi="Calibri"/>
                          <w:sz w:val="22"/>
                          <w:szCs w:val="22"/>
                        </w:rPr>
                      </w:pPr>
                      <w:r>
                        <w:rPr>
                          <w:rFonts w:ascii="Lucida Handwriting" w:hAnsi="Lucida Handwriting"/>
                          <w:sz w:val="22"/>
                          <w:szCs w:val="22"/>
                        </w:rPr>
                        <w:t>Jesus Christ is Lord</w:t>
                      </w:r>
                    </w:p>
                  </w:txbxContent>
                </v:textbox>
              </v:shape>
            </w:pict>
          </mc:Fallback>
        </mc:AlternateContent>
      </w:r>
      <w:r w:rsidR="008169E5" w:rsidRPr="00B4776B">
        <w:rPr>
          <w:rFonts w:ascii="Lucida Handwriting" w:hAnsi="Lucida Handwriting"/>
          <w:sz w:val="19"/>
          <w:szCs w:val="19"/>
        </w:rPr>
        <w:t>Mrs D McLeary</w:t>
      </w:r>
      <w:r w:rsidRPr="00B4776B">
        <w:rPr>
          <w:rFonts w:ascii="Lucida Handwriting" w:hAnsi="Lucida Handwriting"/>
          <w:sz w:val="19"/>
          <w:szCs w:val="19"/>
        </w:rPr>
        <w:t xml:space="preserve">    </w:t>
      </w:r>
      <w:r w:rsidRPr="00B4776B">
        <w:rPr>
          <w:rFonts w:ascii="Lucida Handwriting" w:hAnsi="Lucida Handwriting"/>
          <w:sz w:val="19"/>
          <w:szCs w:val="19"/>
        </w:rPr>
        <w:tab/>
      </w:r>
      <w:r w:rsidRPr="00B4776B">
        <w:rPr>
          <w:rFonts w:ascii="Lucida Handwriting" w:hAnsi="Lucida Handwriting"/>
          <w:sz w:val="19"/>
          <w:szCs w:val="19"/>
        </w:rPr>
        <w:tab/>
      </w:r>
      <w:r w:rsidRPr="00B4776B">
        <w:rPr>
          <w:rFonts w:ascii="Lucida Handwriting" w:hAnsi="Lucida Handwriting"/>
          <w:sz w:val="19"/>
          <w:szCs w:val="19"/>
        </w:rPr>
        <w:tab/>
      </w:r>
    </w:p>
    <w:p w:rsidR="00ED54B3" w:rsidRDefault="00C615D5" w:rsidP="005C5443">
      <w:pPr>
        <w:jc w:val="both"/>
        <w:rPr>
          <w:rFonts w:ascii="Comic Sans MS" w:hAnsi="Comic Sans MS"/>
          <w:sz w:val="19"/>
          <w:szCs w:val="19"/>
        </w:rPr>
      </w:pPr>
      <w:r>
        <w:rPr>
          <w:noProof/>
        </w:rPr>
        <mc:AlternateContent>
          <mc:Choice Requires="wps">
            <w:drawing>
              <wp:anchor distT="0" distB="0" distL="114300" distR="114300" simplePos="0" relativeHeight="251691008" behindDoc="0" locked="0" layoutInCell="1" allowOverlap="1">
                <wp:simplePos x="0" y="0"/>
                <wp:positionH relativeFrom="column">
                  <wp:posOffset>4374515</wp:posOffset>
                </wp:positionH>
                <wp:positionV relativeFrom="paragraph">
                  <wp:posOffset>203835</wp:posOffset>
                </wp:positionV>
                <wp:extent cx="1571625" cy="1143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57162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5D5" w:rsidRDefault="00C615D5">
                            <w:r w:rsidRPr="00C615D5">
                              <w:rPr>
                                <w:noProof/>
                              </w:rPr>
                              <w:drawing>
                                <wp:inline distT="0" distB="0" distL="0" distR="0" wp14:anchorId="2A9AA3B9" wp14:editId="0987B4FF">
                                  <wp:extent cx="1628775" cy="12215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2526" cy="1224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344.45pt;margin-top:16.05pt;width:123.75pt;height:90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" fillcolor="white [3201]" stroked="f" strokeweight=".5pt">
                <v:textbox>
                  <w:txbxContent>
                    <w:p w:rsidR="00C615D5" w:rsidRDefault="00C615D5">
                      <w:r w:rsidRPr="00C615D5">
                        <w:drawing>
                          <wp:inline distT="0" distB="0" distL="0" distR="0" wp14:anchorId="2A9AA3B9" wp14:editId="0987B4FF">
                            <wp:extent cx="1628775" cy="12215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2526" cy="1224394"/>
                                    </a:xfrm>
                                    <a:prstGeom prst="rect">
                                      <a:avLst/>
                                    </a:prstGeom>
                                    <a:noFill/>
                                    <a:ln>
                                      <a:noFill/>
                                    </a:ln>
                                  </pic:spPr>
                                </pic:pic>
                              </a:graphicData>
                            </a:graphic>
                          </wp:inline>
                        </w:drawing>
                      </w:r>
                    </w:p>
                  </w:txbxContent>
                </v:textbox>
              </v:shape>
            </w:pict>
          </mc:Fallback>
        </mc:AlternateContent>
      </w:r>
    </w:p>
    <w:p w:rsidR="006506E1" w:rsidRPr="00BE39DE" w:rsidRDefault="00D27451" w:rsidP="00C615D5">
      <w:pPr>
        <w:jc w:val="both"/>
        <w:rPr>
          <w:rFonts w:ascii="Comic Sans MS" w:hAnsi="Comic Sans MS"/>
          <w:sz w:val="19"/>
          <w:szCs w:val="19"/>
        </w:rPr>
      </w:pPr>
      <w:r>
        <w:rPr>
          <w:rFonts w:ascii="Lucida Handwriting" w:hAnsi="Lucida Handwriting"/>
          <w:noProof/>
          <w:sz w:val="19"/>
          <w:szCs w:val="19"/>
        </w:rPr>
        <mc:AlternateContent>
          <mc:Choice Requires="wps">
            <w:drawing>
              <wp:anchor distT="0" distB="0" distL="114300" distR="114300" simplePos="0" relativeHeight="251689984" behindDoc="0" locked="0" layoutInCell="1" allowOverlap="1" wp14:anchorId="68F7265F" wp14:editId="6C87F3C9">
                <wp:simplePos x="0" y="0"/>
                <wp:positionH relativeFrom="column">
                  <wp:posOffset>2336165</wp:posOffset>
                </wp:positionH>
                <wp:positionV relativeFrom="paragraph">
                  <wp:posOffset>335280</wp:posOffset>
                </wp:positionV>
                <wp:extent cx="1828800" cy="1371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5D5" w:rsidRPr="00817A03" w:rsidRDefault="00C615D5" w:rsidP="00C615D5">
                            <w:pPr>
                              <w:jc w:val="center"/>
                              <w:rPr>
                                <w:rFonts w:ascii="Lucida Handwriting" w:hAnsi="Lucida Handwriting"/>
                                <w:color w:val="7030A0"/>
                                <w:sz w:val="40"/>
                                <w:szCs w:val="40"/>
                              </w:rPr>
                            </w:pPr>
                            <w:r w:rsidRPr="00817A03">
                              <w:rPr>
                                <w:rFonts w:ascii="Lucida Handwriting" w:hAnsi="Lucida Handwriting"/>
                                <w:color w:val="7030A0"/>
                                <w:sz w:val="40"/>
                                <w:szCs w:val="40"/>
                              </w:rPr>
                              <w:t>St. Joseph – Pray for us</w:t>
                            </w:r>
                          </w:p>
                          <w:p w:rsidR="00C615D5" w:rsidRDefault="00C6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183.95pt;margin-top:26.4pt;width:2in;height:10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" fillcolor="white [3201]" stroked="f" strokeweight=".5pt">
                <v:textbox>
                  <w:txbxContent>
                    <w:p w:rsidR="00C615D5" w:rsidRPr="00817A03" w:rsidRDefault="00C615D5" w:rsidP="00C615D5">
                      <w:pPr>
                        <w:jc w:val="center"/>
                        <w:rPr>
                          <w:rFonts w:ascii="Lucida Handwriting" w:hAnsi="Lucida Handwriting"/>
                          <w:color w:val="7030A0"/>
                          <w:sz w:val="40"/>
                          <w:szCs w:val="40"/>
                        </w:rPr>
                      </w:pPr>
                      <w:r w:rsidRPr="00817A03">
                        <w:rPr>
                          <w:rFonts w:ascii="Lucida Handwriting" w:hAnsi="Lucida Handwriting"/>
                          <w:color w:val="7030A0"/>
                          <w:sz w:val="40"/>
                          <w:szCs w:val="40"/>
                        </w:rPr>
                        <w:t>St. Joseph – Pray for us</w:t>
                      </w:r>
                    </w:p>
                    <w:p w:rsidR="00C615D5" w:rsidRDefault="00C615D5"/>
                  </w:txbxContent>
                </v:textbox>
              </v:shape>
            </w:pict>
          </mc:Fallback>
        </mc:AlternateContent>
      </w:r>
      <w:r w:rsidR="008169E5" w:rsidRPr="00B4776B">
        <w:rPr>
          <w:rFonts w:ascii="Comic Sans MS" w:hAnsi="Comic Sans MS"/>
          <w:sz w:val="19"/>
          <w:szCs w:val="19"/>
        </w:rPr>
        <w:t>Headteacher</w:t>
      </w:r>
      <w:r w:rsidR="00C615D5">
        <w:rPr>
          <w:rFonts w:ascii="Lucida Handwriting" w:hAnsi="Lucida Handwriting"/>
          <w:noProof/>
          <w:sz w:val="19"/>
          <w:szCs w:val="19"/>
        </w:rPr>
        <mc:AlternateContent>
          <mc:Choice Requires="wps">
            <w:drawing>
              <wp:anchor distT="0" distB="0" distL="114300" distR="114300" simplePos="0" relativeHeight="251688960" behindDoc="0" locked="0" layoutInCell="1" allowOverlap="1" wp14:anchorId="4EDD04D4" wp14:editId="100F0E10">
                <wp:simplePos x="0" y="0"/>
                <wp:positionH relativeFrom="column">
                  <wp:posOffset>4374515</wp:posOffset>
                </wp:positionH>
                <wp:positionV relativeFrom="paragraph">
                  <wp:posOffset>1754505</wp:posOffset>
                </wp:positionV>
                <wp:extent cx="2124075" cy="1371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240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5D5" w:rsidRDefault="00C6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44.45pt;margin-top:138.15pt;width:167.25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" fillcolor="white [3201]" stroked="f" strokeweight=".5pt">
                <v:textbox>
                  <w:txbxContent>
                    <w:p w:rsidR="00C615D5" w:rsidRDefault="00C615D5"/>
                  </w:txbxContent>
                </v:textbox>
              </v:shape>
            </w:pict>
          </mc:Fallback>
        </mc:AlternateContent>
      </w:r>
      <w:r w:rsidR="00ED54B3">
        <w:rPr>
          <w:rFonts w:ascii="Lucida Handwriting" w:hAnsi="Lucida Handwriting"/>
          <w:noProof/>
          <w:sz w:val="19"/>
          <w:szCs w:val="19"/>
        </w:rPr>
        <mc:AlternateContent>
          <mc:Choice Requires="wps">
            <w:drawing>
              <wp:anchor distT="0" distB="0" distL="114300" distR="114300" simplePos="0" relativeHeight="251680768" behindDoc="0" locked="0" layoutInCell="1" allowOverlap="1" wp14:anchorId="2C9B3582" wp14:editId="596090D2">
                <wp:simplePos x="0" y="0"/>
                <wp:positionH relativeFrom="column">
                  <wp:posOffset>7327265</wp:posOffset>
                </wp:positionH>
                <wp:positionV relativeFrom="paragraph">
                  <wp:posOffset>334010</wp:posOffset>
                </wp:positionV>
                <wp:extent cx="933450" cy="97155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933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95C" w:rsidRDefault="00941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576.95pt;margin-top:26.3pt;width:73.5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" fillcolor="white [3201]" stroked="f" strokeweight=".5pt">
                <v:textbox>
                  <w:txbxContent>
                    <w:p w:rsidR="0094195C" w:rsidRDefault="0094195C"/>
                  </w:txbxContent>
                </v:textbox>
              </v:shape>
            </w:pict>
          </mc:Fallback>
        </mc:AlternateContent>
      </w:r>
      <w:r w:rsidR="006659D0">
        <w:rPr>
          <w:rFonts w:ascii="Comic Sans MS" w:hAnsi="Comic Sans MS"/>
          <w:sz w:val="19"/>
          <w:szCs w:val="19"/>
        </w:rPr>
        <w:br w:type="page"/>
      </w:r>
      <w:r w:rsidR="006506E1" w:rsidRPr="00E973C8">
        <w:rPr>
          <w:rFonts w:ascii="Comic Sans MS" w:hAnsi="Comic Sans MS"/>
          <w:b/>
          <w:sz w:val="20"/>
          <w:szCs w:val="20"/>
          <w:u w:val="single"/>
        </w:rPr>
        <w:lastRenderedPageBreak/>
        <w:t>Looking Ahead…</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School Dates –</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Changes in red</w:t>
      </w:r>
    </w:p>
    <w:p w:rsidR="006506E1" w:rsidRPr="00920E21" w:rsidRDefault="006506E1" w:rsidP="006506E1">
      <w:pPr>
        <w:pStyle w:val="NoSpacing"/>
        <w:rPr>
          <w:rFonts w:ascii="Comic Sans MS" w:hAnsi="Comic Sans MS"/>
          <w:b/>
          <w:sz w:val="20"/>
          <w:szCs w:val="20"/>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11</w:t>
            </w:r>
            <w:r w:rsidRPr="0095768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9.10 am Mission assembly</w:t>
            </w:r>
            <w:r w:rsidR="00471A76">
              <w:rPr>
                <w:rFonts w:ascii="Comic Sans MS" w:hAnsi="Comic Sans MS"/>
              </w:rPr>
              <w:t xml:space="preserve">- </w:t>
            </w:r>
            <w:r w:rsidR="00471A76" w:rsidRPr="00C51109">
              <w:rPr>
                <w:rFonts w:ascii="Comic Sans MS" w:hAnsi="Comic Sans MS"/>
              </w:rPr>
              <w:t>Visit by medical detection dog</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12</w:t>
            </w:r>
            <w:r w:rsidRPr="00DA32F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sidRPr="00DA32F5">
              <w:rPr>
                <w:rFonts w:ascii="Comic Sans MS" w:hAnsi="Comic Sans MS"/>
              </w:rPr>
              <w:t>Reception new parents picnic 2.30-3.30pm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13</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6pm – open evening</w:t>
            </w:r>
          </w:p>
          <w:p w:rsidR="00962C99" w:rsidRDefault="00962C99" w:rsidP="003648C9">
            <w:pPr>
              <w:rPr>
                <w:rFonts w:ascii="Comic Sans MS" w:hAnsi="Comic Sans MS"/>
              </w:rPr>
            </w:pPr>
            <w:r>
              <w:rPr>
                <w:rFonts w:ascii="Comic Sans MS" w:hAnsi="Comic Sans MS"/>
              </w:rPr>
              <w:t>7pm Y5/6 performance</w:t>
            </w:r>
          </w:p>
        </w:tc>
      </w:tr>
      <w:tr w:rsidR="00471A76" w:rsidTr="003648C9">
        <w:trPr>
          <w:trHeight w:val="331"/>
        </w:trPr>
        <w:tc>
          <w:tcPr>
            <w:tcW w:w="2415" w:type="dxa"/>
          </w:tcPr>
          <w:p w:rsidR="00471A76" w:rsidRDefault="00471A76" w:rsidP="003648C9">
            <w:pPr>
              <w:rPr>
                <w:rFonts w:ascii="Comic Sans MS" w:hAnsi="Comic Sans MS"/>
                <w:sz w:val="20"/>
                <w:szCs w:val="20"/>
              </w:rPr>
            </w:pPr>
            <w:r>
              <w:rPr>
                <w:rFonts w:ascii="Comic Sans MS" w:hAnsi="Comic Sans MS"/>
                <w:sz w:val="20"/>
                <w:szCs w:val="20"/>
              </w:rPr>
              <w:t>Friday 15</w:t>
            </w:r>
            <w:r w:rsidRPr="00471A76">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471A76" w:rsidRDefault="00471A76" w:rsidP="003648C9">
            <w:pPr>
              <w:rPr>
                <w:rFonts w:ascii="Comic Sans MS" w:hAnsi="Comic Sans MS"/>
              </w:rPr>
            </w:pPr>
            <w:r w:rsidRPr="00365F28">
              <w:rPr>
                <w:rFonts w:ascii="Comic Sans MS" w:hAnsi="Comic Sans MS"/>
              </w:rPr>
              <w:t>Leaver’s Mass  2.30 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18</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19</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Return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21</w:t>
            </w:r>
            <w:r w:rsidRPr="009429E0">
              <w:rPr>
                <w:rFonts w:ascii="Comic Sans MS" w:hAnsi="Comic Sans MS"/>
                <w:sz w:val="20"/>
                <w:szCs w:val="20"/>
                <w:vertAlign w:val="superscript"/>
              </w:rPr>
              <w:t>st</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celebration 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22</w:t>
            </w:r>
            <w:r w:rsidRPr="009429E0">
              <w:rPr>
                <w:rFonts w:ascii="Comic Sans MS" w:hAnsi="Comic Sans MS"/>
                <w:sz w:val="20"/>
                <w:szCs w:val="20"/>
                <w:vertAlign w:val="superscript"/>
              </w:rPr>
              <w:t>nd</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Leaver’s assembly 9.15am</w:t>
            </w:r>
          </w:p>
          <w:p w:rsidR="00962C99" w:rsidRDefault="00962C99" w:rsidP="003648C9">
            <w:pPr>
              <w:rPr>
                <w:rFonts w:ascii="Comic Sans MS" w:hAnsi="Comic Sans MS"/>
              </w:rPr>
            </w:pPr>
            <w:r>
              <w:rPr>
                <w:rFonts w:ascii="Comic Sans MS" w:hAnsi="Comic Sans MS"/>
              </w:rPr>
              <w:t>Break up 2.30pm</w:t>
            </w:r>
          </w:p>
        </w:tc>
      </w:tr>
    </w:tbl>
    <w:p w:rsidR="005360FC" w:rsidRPr="002B0CB4" w:rsidRDefault="005360FC" w:rsidP="005C5443">
      <w:pPr>
        <w:pStyle w:val="NoSpacing"/>
        <w:rPr>
          <w:rFonts w:ascii="Comic Sans MS" w:hAnsi="Comic Sans MS"/>
          <w:sz w:val="20"/>
          <w:szCs w:val="20"/>
        </w:rPr>
      </w:pPr>
    </w:p>
    <w:sectPr w:rsidR="005360FC" w:rsidRPr="002B0CB4" w:rsidSect="00E420D6">
      <w:headerReference w:type="default" r:id="rId20"/>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5C" w:rsidRDefault="0094195C" w:rsidP="00CA40A4">
      <w:r>
        <w:separator/>
      </w:r>
    </w:p>
  </w:endnote>
  <w:endnote w:type="continuationSeparator" w:id="0">
    <w:p w:rsidR="0094195C" w:rsidRDefault="0094195C"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altName w:val="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5C" w:rsidRDefault="0094195C" w:rsidP="00CA40A4">
      <w:r>
        <w:separator/>
      </w:r>
    </w:p>
  </w:footnote>
  <w:footnote w:type="continuationSeparator" w:id="0">
    <w:p w:rsidR="0094195C" w:rsidRDefault="0094195C"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5C" w:rsidRPr="00D91CC6" w:rsidRDefault="0094195C" w:rsidP="004841B4">
    <w:pPr>
      <w:pStyle w:val="Footer"/>
      <w:rPr>
        <w:rFonts w:ascii="Papyrus" w:hAnsi="Papyrus"/>
        <w:sz w:val="16"/>
      </w:rPr>
    </w:pPr>
    <w:r>
      <w:rPr>
        <w:rFonts w:ascii="Papyrus" w:hAnsi="Papyrus"/>
        <w:noProof/>
        <w:sz w:val="20"/>
      </w:rPr>
      <w:drawing>
        <wp:inline distT="0" distB="0" distL="0" distR="0">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Papyrus" w:hAnsi="Papyrus"/>
        <w:sz w:val="20"/>
      </w:rPr>
      <w:t xml:space="preserve"> Thank you for not taking calls or making calls on your mobile phone</w:t>
    </w:r>
    <w:r w:rsidRPr="004841B4">
      <w:rPr>
        <w:rFonts w:ascii="Papyrus" w:hAnsi="Papyrus"/>
        <w:sz w:val="20"/>
      </w:rPr>
      <w:t xml:space="preserve"> in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12"/>
  </w:num>
  <w:num w:numId="3">
    <w:abstractNumId w:val="11"/>
  </w:num>
  <w:num w:numId="4">
    <w:abstractNumId w:val="16"/>
  </w:num>
  <w:num w:numId="5">
    <w:abstractNumId w:val="2"/>
  </w:num>
  <w:num w:numId="6">
    <w:abstractNumId w:val="9"/>
  </w:num>
  <w:num w:numId="7">
    <w:abstractNumId w:val="5"/>
  </w:num>
  <w:num w:numId="8">
    <w:abstractNumId w:val="8"/>
  </w:num>
  <w:num w:numId="9">
    <w:abstractNumId w:val="20"/>
  </w:num>
  <w:num w:numId="10">
    <w:abstractNumId w:val="13"/>
  </w:num>
  <w:num w:numId="11">
    <w:abstractNumId w:val="1"/>
  </w:num>
  <w:num w:numId="12">
    <w:abstractNumId w:val="18"/>
  </w:num>
  <w:num w:numId="13">
    <w:abstractNumId w:val="7"/>
  </w:num>
  <w:num w:numId="14">
    <w:abstractNumId w:val="6"/>
  </w:num>
  <w:num w:numId="15">
    <w:abstractNumId w:val="17"/>
  </w:num>
  <w:num w:numId="16">
    <w:abstractNumId w:val="3"/>
  </w:num>
  <w:num w:numId="17">
    <w:abstractNumId w:val="15"/>
  </w:num>
  <w:num w:numId="18">
    <w:abstractNumId w:val="0"/>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4540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6826"/>
    <w:rsid w:val="00037B64"/>
    <w:rsid w:val="00041D23"/>
    <w:rsid w:val="00043819"/>
    <w:rsid w:val="000449B1"/>
    <w:rsid w:val="00044D5A"/>
    <w:rsid w:val="00046907"/>
    <w:rsid w:val="000469BA"/>
    <w:rsid w:val="00050977"/>
    <w:rsid w:val="00051716"/>
    <w:rsid w:val="00051D77"/>
    <w:rsid w:val="00052838"/>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EA6"/>
    <w:rsid w:val="000879FB"/>
    <w:rsid w:val="000902C4"/>
    <w:rsid w:val="00090C59"/>
    <w:rsid w:val="000927C5"/>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2132"/>
    <w:rsid w:val="00102656"/>
    <w:rsid w:val="00102FEF"/>
    <w:rsid w:val="001036F3"/>
    <w:rsid w:val="001039CF"/>
    <w:rsid w:val="00103C5B"/>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40374"/>
    <w:rsid w:val="001419CD"/>
    <w:rsid w:val="00143179"/>
    <w:rsid w:val="001436FA"/>
    <w:rsid w:val="00143A78"/>
    <w:rsid w:val="00144C9E"/>
    <w:rsid w:val="00145476"/>
    <w:rsid w:val="00146493"/>
    <w:rsid w:val="00146B34"/>
    <w:rsid w:val="0015164F"/>
    <w:rsid w:val="0015184D"/>
    <w:rsid w:val="00151B8A"/>
    <w:rsid w:val="00151C1A"/>
    <w:rsid w:val="00151CD6"/>
    <w:rsid w:val="00152A01"/>
    <w:rsid w:val="00153930"/>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C1E"/>
    <w:rsid w:val="0018033B"/>
    <w:rsid w:val="00180750"/>
    <w:rsid w:val="0018076B"/>
    <w:rsid w:val="00180AB2"/>
    <w:rsid w:val="00181110"/>
    <w:rsid w:val="00181DDC"/>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0646"/>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1254"/>
    <w:rsid w:val="001F1A80"/>
    <w:rsid w:val="001F1B5E"/>
    <w:rsid w:val="001F2549"/>
    <w:rsid w:val="001F2ADF"/>
    <w:rsid w:val="001F38F4"/>
    <w:rsid w:val="001F3B14"/>
    <w:rsid w:val="001F434E"/>
    <w:rsid w:val="001F43E3"/>
    <w:rsid w:val="001F4DC3"/>
    <w:rsid w:val="001F5FBA"/>
    <w:rsid w:val="001F60A1"/>
    <w:rsid w:val="001F61EC"/>
    <w:rsid w:val="001F73EF"/>
    <w:rsid w:val="001F76D2"/>
    <w:rsid w:val="001F7B27"/>
    <w:rsid w:val="002025BC"/>
    <w:rsid w:val="00202A0C"/>
    <w:rsid w:val="002039F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0AB"/>
    <w:rsid w:val="00216625"/>
    <w:rsid w:val="0021740A"/>
    <w:rsid w:val="00220532"/>
    <w:rsid w:val="0022096B"/>
    <w:rsid w:val="00221BA2"/>
    <w:rsid w:val="00221C77"/>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1270"/>
    <w:rsid w:val="002438D6"/>
    <w:rsid w:val="00244B74"/>
    <w:rsid w:val="0024563A"/>
    <w:rsid w:val="00245C72"/>
    <w:rsid w:val="00246CBB"/>
    <w:rsid w:val="00247442"/>
    <w:rsid w:val="002478C3"/>
    <w:rsid w:val="00250271"/>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D05BC"/>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286C"/>
    <w:rsid w:val="00332EFC"/>
    <w:rsid w:val="00332F6E"/>
    <w:rsid w:val="00333C82"/>
    <w:rsid w:val="0033414F"/>
    <w:rsid w:val="00336BFD"/>
    <w:rsid w:val="0033718C"/>
    <w:rsid w:val="003374BD"/>
    <w:rsid w:val="0033767B"/>
    <w:rsid w:val="00337A66"/>
    <w:rsid w:val="00337F84"/>
    <w:rsid w:val="003407D1"/>
    <w:rsid w:val="00340CE1"/>
    <w:rsid w:val="0034259A"/>
    <w:rsid w:val="00343ED3"/>
    <w:rsid w:val="00344230"/>
    <w:rsid w:val="00345791"/>
    <w:rsid w:val="0034744E"/>
    <w:rsid w:val="003474E1"/>
    <w:rsid w:val="003475C1"/>
    <w:rsid w:val="00350074"/>
    <w:rsid w:val="003522B1"/>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5F28"/>
    <w:rsid w:val="00366968"/>
    <w:rsid w:val="00367F13"/>
    <w:rsid w:val="003706D8"/>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4D7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456D"/>
    <w:rsid w:val="004249CB"/>
    <w:rsid w:val="00424C7D"/>
    <w:rsid w:val="00425D59"/>
    <w:rsid w:val="00425FDD"/>
    <w:rsid w:val="004264B6"/>
    <w:rsid w:val="004265E6"/>
    <w:rsid w:val="0042667E"/>
    <w:rsid w:val="004267D8"/>
    <w:rsid w:val="00427937"/>
    <w:rsid w:val="004304F8"/>
    <w:rsid w:val="0043068A"/>
    <w:rsid w:val="004312B6"/>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5447"/>
    <w:rsid w:val="00485979"/>
    <w:rsid w:val="00486680"/>
    <w:rsid w:val="00490812"/>
    <w:rsid w:val="00490CAE"/>
    <w:rsid w:val="00491378"/>
    <w:rsid w:val="00491D94"/>
    <w:rsid w:val="00492DE5"/>
    <w:rsid w:val="00493E8A"/>
    <w:rsid w:val="00494554"/>
    <w:rsid w:val="0049472E"/>
    <w:rsid w:val="004947AB"/>
    <w:rsid w:val="004962F9"/>
    <w:rsid w:val="004A0BEE"/>
    <w:rsid w:val="004A1079"/>
    <w:rsid w:val="004A121B"/>
    <w:rsid w:val="004A12BB"/>
    <w:rsid w:val="004A1BA2"/>
    <w:rsid w:val="004A1C3C"/>
    <w:rsid w:val="004A1DE3"/>
    <w:rsid w:val="004A4063"/>
    <w:rsid w:val="004A442B"/>
    <w:rsid w:val="004A468A"/>
    <w:rsid w:val="004A49C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167E"/>
    <w:rsid w:val="004E1C1F"/>
    <w:rsid w:val="004E3937"/>
    <w:rsid w:val="004E3E05"/>
    <w:rsid w:val="004E3E1D"/>
    <w:rsid w:val="004E4F6F"/>
    <w:rsid w:val="004E56A1"/>
    <w:rsid w:val="004E6F83"/>
    <w:rsid w:val="004E73B0"/>
    <w:rsid w:val="004E7C6D"/>
    <w:rsid w:val="004F0DAC"/>
    <w:rsid w:val="004F15F0"/>
    <w:rsid w:val="004F1888"/>
    <w:rsid w:val="004F1FC1"/>
    <w:rsid w:val="004F2195"/>
    <w:rsid w:val="004F3507"/>
    <w:rsid w:val="004F4ABE"/>
    <w:rsid w:val="004F4EE6"/>
    <w:rsid w:val="004F574E"/>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F9B"/>
    <w:rsid w:val="005B0315"/>
    <w:rsid w:val="005B0B33"/>
    <w:rsid w:val="005B2CE5"/>
    <w:rsid w:val="005B463A"/>
    <w:rsid w:val="005B64B9"/>
    <w:rsid w:val="005B6819"/>
    <w:rsid w:val="005B723D"/>
    <w:rsid w:val="005B7250"/>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4090"/>
    <w:rsid w:val="005F42E8"/>
    <w:rsid w:val="005F59A8"/>
    <w:rsid w:val="005F5AC7"/>
    <w:rsid w:val="005F5F80"/>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56A2"/>
    <w:rsid w:val="006506E1"/>
    <w:rsid w:val="00651EB2"/>
    <w:rsid w:val="00652B7D"/>
    <w:rsid w:val="00654DAD"/>
    <w:rsid w:val="00654EC9"/>
    <w:rsid w:val="0065507D"/>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CB7"/>
    <w:rsid w:val="006A7D02"/>
    <w:rsid w:val="006B0071"/>
    <w:rsid w:val="006B0546"/>
    <w:rsid w:val="006B0F16"/>
    <w:rsid w:val="006B1190"/>
    <w:rsid w:val="006B1742"/>
    <w:rsid w:val="006B2022"/>
    <w:rsid w:val="006B225F"/>
    <w:rsid w:val="006B6301"/>
    <w:rsid w:val="006B690A"/>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3490"/>
    <w:rsid w:val="00703FDC"/>
    <w:rsid w:val="00704023"/>
    <w:rsid w:val="00704073"/>
    <w:rsid w:val="00704BEF"/>
    <w:rsid w:val="00704E7C"/>
    <w:rsid w:val="0070501F"/>
    <w:rsid w:val="00705F18"/>
    <w:rsid w:val="007065D0"/>
    <w:rsid w:val="007066B7"/>
    <w:rsid w:val="007067A6"/>
    <w:rsid w:val="00706AA2"/>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4BD"/>
    <w:rsid w:val="00736784"/>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8EE"/>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A3D"/>
    <w:rsid w:val="008268D0"/>
    <w:rsid w:val="008270F9"/>
    <w:rsid w:val="00830BB7"/>
    <w:rsid w:val="00830C25"/>
    <w:rsid w:val="008310C5"/>
    <w:rsid w:val="008323E0"/>
    <w:rsid w:val="0083272E"/>
    <w:rsid w:val="00833368"/>
    <w:rsid w:val="0083396B"/>
    <w:rsid w:val="00833FED"/>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BA8"/>
    <w:rsid w:val="00847D6E"/>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83B"/>
    <w:rsid w:val="008D59FD"/>
    <w:rsid w:val="008D5B52"/>
    <w:rsid w:val="008D7E0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28A0"/>
    <w:rsid w:val="009A3500"/>
    <w:rsid w:val="009A3DB9"/>
    <w:rsid w:val="009A42D2"/>
    <w:rsid w:val="009A431B"/>
    <w:rsid w:val="009A4D5C"/>
    <w:rsid w:val="009A4D9D"/>
    <w:rsid w:val="009A57FA"/>
    <w:rsid w:val="009A5EC9"/>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B58"/>
    <w:rsid w:val="009D47D0"/>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90F"/>
    <w:rsid w:val="00A12363"/>
    <w:rsid w:val="00A1289C"/>
    <w:rsid w:val="00A13006"/>
    <w:rsid w:val="00A139D0"/>
    <w:rsid w:val="00A13EEF"/>
    <w:rsid w:val="00A1491D"/>
    <w:rsid w:val="00A14A2B"/>
    <w:rsid w:val="00A14DD5"/>
    <w:rsid w:val="00A14E5C"/>
    <w:rsid w:val="00A16065"/>
    <w:rsid w:val="00A1762F"/>
    <w:rsid w:val="00A2003F"/>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E66"/>
    <w:rsid w:val="00A860CF"/>
    <w:rsid w:val="00A86EFC"/>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6EF"/>
    <w:rsid w:val="00B43C2E"/>
    <w:rsid w:val="00B43DE6"/>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B00"/>
    <w:rsid w:val="00C57C12"/>
    <w:rsid w:val="00C613C0"/>
    <w:rsid w:val="00C615D5"/>
    <w:rsid w:val="00C62AAE"/>
    <w:rsid w:val="00C62C9D"/>
    <w:rsid w:val="00C63206"/>
    <w:rsid w:val="00C63DA6"/>
    <w:rsid w:val="00C63DD9"/>
    <w:rsid w:val="00C64030"/>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612"/>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B72"/>
    <w:rsid w:val="00D53C52"/>
    <w:rsid w:val="00D5557B"/>
    <w:rsid w:val="00D5601E"/>
    <w:rsid w:val="00D56336"/>
    <w:rsid w:val="00D56451"/>
    <w:rsid w:val="00D57281"/>
    <w:rsid w:val="00D57363"/>
    <w:rsid w:val="00D60AD1"/>
    <w:rsid w:val="00D61393"/>
    <w:rsid w:val="00D63168"/>
    <w:rsid w:val="00D640C1"/>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689C"/>
    <w:rsid w:val="00DF7267"/>
    <w:rsid w:val="00DF77A9"/>
    <w:rsid w:val="00DF7B27"/>
    <w:rsid w:val="00DF7DB6"/>
    <w:rsid w:val="00E03B87"/>
    <w:rsid w:val="00E048C6"/>
    <w:rsid w:val="00E04A49"/>
    <w:rsid w:val="00E05745"/>
    <w:rsid w:val="00E06404"/>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574D"/>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ABA"/>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2F61"/>
    <w:rsid w:val="00EB3BE2"/>
    <w:rsid w:val="00EB3E23"/>
    <w:rsid w:val="00EB4D85"/>
    <w:rsid w:val="00EB5048"/>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899"/>
    <w:rsid w:val="00ED17B7"/>
    <w:rsid w:val="00ED277C"/>
    <w:rsid w:val="00ED284B"/>
    <w:rsid w:val="00ED3DE6"/>
    <w:rsid w:val="00ED46EA"/>
    <w:rsid w:val="00ED484C"/>
    <w:rsid w:val="00ED5448"/>
    <w:rsid w:val="00ED54B3"/>
    <w:rsid w:val="00ED5D0D"/>
    <w:rsid w:val="00ED5E0D"/>
    <w:rsid w:val="00ED6730"/>
    <w:rsid w:val="00ED6BE7"/>
    <w:rsid w:val="00ED7C37"/>
    <w:rsid w:val="00ED7DF4"/>
    <w:rsid w:val="00EE17B8"/>
    <w:rsid w:val="00EE19E9"/>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671"/>
    <w:rsid w:val="00F61816"/>
    <w:rsid w:val="00F63814"/>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5954"/>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B95"/>
    <w:rsid w:val="00FB55BE"/>
    <w:rsid w:val="00FB5A92"/>
    <w:rsid w:val="00FB7972"/>
    <w:rsid w:val="00FB7D8C"/>
    <w:rsid w:val="00FC158B"/>
    <w:rsid w:val="00FC175A"/>
    <w:rsid w:val="00FC1C0F"/>
    <w:rsid w:val="00FC2AB6"/>
    <w:rsid w:val="00FC3DF0"/>
    <w:rsid w:val="00FC3FD7"/>
    <w:rsid w:val="00FC4819"/>
    <w:rsid w:val="00FC48E8"/>
    <w:rsid w:val="00FC53D3"/>
    <w:rsid w:val="00FC5752"/>
    <w:rsid w:val="00FC57E8"/>
    <w:rsid w:val="00FC611E"/>
    <w:rsid w:val="00FC674D"/>
    <w:rsid w:val="00FC7CC1"/>
    <w:rsid w:val="00FC7E57"/>
    <w:rsid w:val="00FD07D0"/>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60.png"/><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A12F-A991-4B69-81F3-83DAE038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3BE51E9E</Template>
  <TotalTime>1</TotalTime>
  <Pages>3</Pages>
  <Words>914</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5760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2016-06-24T13:13:00Z</cp:lastPrinted>
  <dcterms:created xsi:type="dcterms:W3CDTF">2016-07-08T16:58:00Z</dcterms:created>
  <dcterms:modified xsi:type="dcterms:W3CDTF">2016-07-08T16:58:00Z</dcterms:modified>
</cp:coreProperties>
</file>