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76" w:rsidRDefault="009E0876" w:rsidP="009C6C60">
      <w:pPr>
        <w:pStyle w:val="NoSpacing"/>
        <w:rPr>
          <w:rFonts w:ascii="Arial" w:hAnsi="Arial" w:cs="Arial"/>
          <w:color w:val="5F497A"/>
          <w:sz w:val="24"/>
          <w:szCs w:val="24"/>
        </w:rPr>
      </w:pPr>
    </w:p>
    <w:p w:rsidR="00FE4334" w:rsidRDefault="00FE4334" w:rsidP="009E0876">
      <w:pPr>
        <w:rPr>
          <w:b/>
          <w:u w:val="single"/>
        </w:rPr>
      </w:pPr>
    </w:p>
    <w:p w:rsidR="00FE4334" w:rsidRDefault="00FE4334" w:rsidP="009E0876">
      <w:pPr>
        <w:rPr>
          <w:b/>
          <w:u w:val="single"/>
        </w:rPr>
      </w:pPr>
      <w:bookmarkStart w:id="0" w:name="_GoBack"/>
      <w:bookmarkEnd w:id="0"/>
    </w:p>
    <w:p w:rsidR="00FF1D5E" w:rsidRPr="009E0876" w:rsidRDefault="009E0876" w:rsidP="009E0876">
      <w:pPr>
        <w:rPr>
          <w:b/>
          <w:u w:val="single"/>
        </w:rPr>
      </w:pPr>
      <w:r w:rsidRPr="009E0876">
        <w:rPr>
          <w:b/>
          <w:u w:val="single"/>
        </w:rPr>
        <w:t>Autumn Term –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4233"/>
        <w:gridCol w:w="3608"/>
      </w:tblGrid>
      <w:tr w:rsidR="009E0876" w:rsidTr="00957F2D">
        <w:tc>
          <w:tcPr>
            <w:tcW w:w="1271" w:type="dxa"/>
          </w:tcPr>
          <w:p w:rsidR="009E0876" w:rsidRDefault="009E0876" w:rsidP="009E0876"/>
        </w:tc>
        <w:tc>
          <w:tcPr>
            <w:tcW w:w="4678" w:type="dxa"/>
          </w:tcPr>
          <w:p w:rsidR="009E0876" w:rsidRPr="009E0876" w:rsidRDefault="009E0876" w:rsidP="009E0876">
            <w:pPr>
              <w:rPr>
                <w:b/>
                <w:i/>
              </w:rPr>
            </w:pPr>
            <w:r>
              <w:rPr>
                <w:b/>
                <w:i/>
              </w:rPr>
              <w:t>Inset Day</w:t>
            </w:r>
          </w:p>
        </w:tc>
        <w:tc>
          <w:tcPr>
            <w:tcW w:w="3964" w:type="dxa"/>
          </w:tcPr>
          <w:p w:rsidR="009E0876" w:rsidRPr="009E0876" w:rsidRDefault="009E0876" w:rsidP="009E0876">
            <w:pPr>
              <w:rPr>
                <w:b/>
                <w:i/>
              </w:rPr>
            </w:pPr>
            <w:r w:rsidRPr="009E0876">
              <w:rPr>
                <w:b/>
                <w:i/>
              </w:rPr>
              <w:t>Monday 2 September</w:t>
            </w:r>
          </w:p>
        </w:tc>
      </w:tr>
      <w:tr w:rsidR="009E0876" w:rsidTr="00957F2D">
        <w:tc>
          <w:tcPr>
            <w:tcW w:w="1271" w:type="dxa"/>
          </w:tcPr>
          <w:p w:rsidR="009E0876" w:rsidRPr="009E0876" w:rsidRDefault="009E0876" w:rsidP="009E0876"/>
        </w:tc>
        <w:tc>
          <w:tcPr>
            <w:tcW w:w="4678" w:type="dxa"/>
          </w:tcPr>
          <w:p w:rsidR="009E0876" w:rsidRPr="009E0876" w:rsidRDefault="009E0876" w:rsidP="009E0876">
            <w:r w:rsidRPr="009E0876">
              <w:t xml:space="preserve">School </w:t>
            </w:r>
            <w:r>
              <w:t>o</w:t>
            </w:r>
            <w:r w:rsidRPr="009E0876">
              <w:t>pens</w:t>
            </w:r>
          </w:p>
        </w:tc>
        <w:tc>
          <w:tcPr>
            <w:tcW w:w="3964" w:type="dxa"/>
          </w:tcPr>
          <w:p w:rsidR="009E0876" w:rsidRDefault="009E0876" w:rsidP="009E0876">
            <w:r>
              <w:t>Tuesday 3 September</w:t>
            </w:r>
          </w:p>
        </w:tc>
      </w:tr>
      <w:tr w:rsidR="009E0876" w:rsidTr="00957F2D">
        <w:tc>
          <w:tcPr>
            <w:tcW w:w="1271" w:type="dxa"/>
          </w:tcPr>
          <w:p w:rsidR="009E0876" w:rsidRPr="009E0876" w:rsidRDefault="009E0876" w:rsidP="009E0876">
            <w:r>
              <w:t>3.30 pm</w:t>
            </w:r>
          </w:p>
        </w:tc>
        <w:tc>
          <w:tcPr>
            <w:tcW w:w="4678" w:type="dxa"/>
          </w:tcPr>
          <w:p w:rsidR="009E0876" w:rsidRPr="009E0876" w:rsidRDefault="009E0876" w:rsidP="009E0876">
            <w:r>
              <w:t>School closes (half term)</w:t>
            </w:r>
          </w:p>
        </w:tc>
        <w:tc>
          <w:tcPr>
            <w:tcW w:w="3964" w:type="dxa"/>
          </w:tcPr>
          <w:p w:rsidR="009E0876" w:rsidRDefault="009E0876" w:rsidP="009E0876">
            <w:r>
              <w:t>Friday 25 October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9E0876"/>
        </w:tc>
        <w:tc>
          <w:tcPr>
            <w:tcW w:w="4678" w:type="dxa"/>
          </w:tcPr>
          <w:p w:rsidR="009E0876" w:rsidRPr="009E0876" w:rsidRDefault="009E0876" w:rsidP="009E0876">
            <w:pPr>
              <w:rPr>
                <w:b/>
                <w:i/>
              </w:rPr>
            </w:pPr>
            <w:r>
              <w:rPr>
                <w:b/>
                <w:i/>
              </w:rPr>
              <w:t>Inset Day</w:t>
            </w:r>
          </w:p>
        </w:tc>
        <w:tc>
          <w:tcPr>
            <w:tcW w:w="3964" w:type="dxa"/>
          </w:tcPr>
          <w:p w:rsidR="009E0876" w:rsidRPr="001E7A40" w:rsidRDefault="009E0876" w:rsidP="009E0876">
            <w:pPr>
              <w:rPr>
                <w:b/>
                <w:i/>
              </w:rPr>
            </w:pPr>
            <w:r w:rsidRPr="001E7A40">
              <w:rPr>
                <w:b/>
                <w:i/>
              </w:rPr>
              <w:t xml:space="preserve">Monday </w:t>
            </w:r>
            <w:r w:rsidRPr="001E7A40">
              <w:rPr>
                <w:b/>
                <w:i/>
              </w:rPr>
              <w:t>4 November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9E0876"/>
        </w:tc>
        <w:tc>
          <w:tcPr>
            <w:tcW w:w="4678" w:type="dxa"/>
          </w:tcPr>
          <w:p w:rsidR="009E0876" w:rsidRPr="009E0876" w:rsidRDefault="009E0876" w:rsidP="009E0876">
            <w:r w:rsidRPr="009E0876">
              <w:t xml:space="preserve">School </w:t>
            </w:r>
            <w:r>
              <w:t>o</w:t>
            </w:r>
            <w:r w:rsidRPr="009E0876">
              <w:t>pens</w:t>
            </w:r>
          </w:p>
        </w:tc>
        <w:tc>
          <w:tcPr>
            <w:tcW w:w="3964" w:type="dxa"/>
          </w:tcPr>
          <w:p w:rsidR="009E0876" w:rsidRDefault="009E0876" w:rsidP="009E0876">
            <w:r>
              <w:t xml:space="preserve">Tuesday </w:t>
            </w:r>
            <w:r>
              <w:t>5 November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9E0876">
            <w:r>
              <w:t>2.30 pm</w:t>
            </w:r>
          </w:p>
        </w:tc>
        <w:tc>
          <w:tcPr>
            <w:tcW w:w="4678" w:type="dxa"/>
          </w:tcPr>
          <w:p w:rsidR="009E0876" w:rsidRPr="009E0876" w:rsidRDefault="009E0876" w:rsidP="009E0876">
            <w:r>
              <w:t>School closes (</w:t>
            </w:r>
            <w:r>
              <w:t>Christmas)</w:t>
            </w:r>
          </w:p>
        </w:tc>
        <w:tc>
          <w:tcPr>
            <w:tcW w:w="3964" w:type="dxa"/>
          </w:tcPr>
          <w:p w:rsidR="009E0876" w:rsidRDefault="009E0876" w:rsidP="009E0876">
            <w:r>
              <w:t xml:space="preserve">Friday </w:t>
            </w:r>
            <w:r>
              <w:t>20 December</w:t>
            </w:r>
          </w:p>
        </w:tc>
      </w:tr>
    </w:tbl>
    <w:p w:rsidR="009E0876" w:rsidRPr="009E0876" w:rsidRDefault="009E0876" w:rsidP="009E0876">
      <w:pPr>
        <w:spacing w:before="200"/>
        <w:rPr>
          <w:b/>
          <w:u w:val="single"/>
        </w:rPr>
      </w:pPr>
      <w:r>
        <w:rPr>
          <w:b/>
          <w:u w:val="single"/>
        </w:rPr>
        <w:t>Spring</w:t>
      </w:r>
      <w:r w:rsidRPr="009E0876">
        <w:rPr>
          <w:b/>
          <w:u w:val="single"/>
        </w:rPr>
        <w:t xml:space="preserve"> Term –</w:t>
      </w:r>
      <w:r>
        <w:rPr>
          <w:b/>
          <w:u w:val="single"/>
        </w:rPr>
        <w:t xml:space="preserve">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225"/>
        <w:gridCol w:w="3610"/>
      </w:tblGrid>
      <w:tr w:rsidR="009E0876" w:rsidTr="00957F2D">
        <w:tc>
          <w:tcPr>
            <w:tcW w:w="1271" w:type="dxa"/>
          </w:tcPr>
          <w:p w:rsidR="009E0876" w:rsidRPr="009E0876" w:rsidRDefault="009E0876" w:rsidP="00743909"/>
        </w:tc>
        <w:tc>
          <w:tcPr>
            <w:tcW w:w="4678" w:type="dxa"/>
          </w:tcPr>
          <w:p w:rsidR="009E0876" w:rsidRPr="009E0876" w:rsidRDefault="009E0876" w:rsidP="00743909">
            <w:r w:rsidRPr="009E0876">
              <w:t xml:space="preserve">School </w:t>
            </w:r>
            <w:r>
              <w:t>o</w:t>
            </w:r>
            <w:r w:rsidRPr="009E0876">
              <w:t>pens</w:t>
            </w:r>
          </w:p>
        </w:tc>
        <w:tc>
          <w:tcPr>
            <w:tcW w:w="3964" w:type="dxa"/>
          </w:tcPr>
          <w:p w:rsidR="009E0876" w:rsidRDefault="009E0876" w:rsidP="009E0876">
            <w:r>
              <w:t>Monday 6 January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743909"/>
        </w:tc>
        <w:tc>
          <w:tcPr>
            <w:tcW w:w="4678" w:type="dxa"/>
          </w:tcPr>
          <w:p w:rsidR="009E0876" w:rsidRPr="009E0876" w:rsidRDefault="009E0876" w:rsidP="00743909">
            <w:pPr>
              <w:rPr>
                <w:b/>
                <w:i/>
              </w:rPr>
            </w:pPr>
            <w:r>
              <w:rPr>
                <w:b/>
                <w:i/>
              </w:rPr>
              <w:t>Inset Day</w:t>
            </w:r>
          </w:p>
        </w:tc>
        <w:tc>
          <w:tcPr>
            <w:tcW w:w="3964" w:type="dxa"/>
          </w:tcPr>
          <w:p w:rsidR="009E0876" w:rsidRPr="009E0876" w:rsidRDefault="009E0876" w:rsidP="00743909">
            <w:pPr>
              <w:rPr>
                <w:b/>
                <w:i/>
              </w:rPr>
            </w:pPr>
            <w:r>
              <w:rPr>
                <w:b/>
                <w:i/>
              </w:rPr>
              <w:t>Friday 31 January</w:t>
            </w:r>
          </w:p>
        </w:tc>
      </w:tr>
      <w:tr w:rsidR="009E0876" w:rsidTr="00957F2D">
        <w:tc>
          <w:tcPr>
            <w:tcW w:w="1271" w:type="dxa"/>
          </w:tcPr>
          <w:p w:rsidR="009E0876" w:rsidRPr="009E0876" w:rsidRDefault="009E0876" w:rsidP="00743909">
            <w:r>
              <w:t>3.30 pm</w:t>
            </w:r>
          </w:p>
        </w:tc>
        <w:tc>
          <w:tcPr>
            <w:tcW w:w="4678" w:type="dxa"/>
          </w:tcPr>
          <w:p w:rsidR="009E0876" w:rsidRPr="009E0876" w:rsidRDefault="009E0876" w:rsidP="00743909">
            <w:r>
              <w:t>School closes (half term)</w:t>
            </w:r>
          </w:p>
        </w:tc>
        <w:tc>
          <w:tcPr>
            <w:tcW w:w="3964" w:type="dxa"/>
          </w:tcPr>
          <w:p w:rsidR="009E0876" w:rsidRDefault="009E0876" w:rsidP="009E0876">
            <w:r>
              <w:t xml:space="preserve">Friday </w:t>
            </w:r>
            <w:r>
              <w:t>14 February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743909"/>
        </w:tc>
        <w:tc>
          <w:tcPr>
            <w:tcW w:w="4678" w:type="dxa"/>
          </w:tcPr>
          <w:p w:rsidR="009E0876" w:rsidRPr="009E0876" w:rsidRDefault="009E0876" w:rsidP="00743909">
            <w:r w:rsidRPr="009E0876">
              <w:t xml:space="preserve">School </w:t>
            </w:r>
            <w:r>
              <w:t>o</w:t>
            </w:r>
            <w:r w:rsidRPr="009E0876">
              <w:t>pens</w:t>
            </w:r>
          </w:p>
        </w:tc>
        <w:tc>
          <w:tcPr>
            <w:tcW w:w="3964" w:type="dxa"/>
          </w:tcPr>
          <w:p w:rsidR="009E0876" w:rsidRDefault="009E0876" w:rsidP="009E0876">
            <w:r>
              <w:t>Monday 24 February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743909">
            <w:r>
              <w:t>2.30 pm</w:t>
            </w:r>
          </w:p>
        </w:tc>
        <w:tc>
          <w:tcPr>
            <w:tcW w:w="4678" w:type="dxa"/>
          </w:tcPr>
          <w:p w:rsidR="009E0876" w:rsidRPr="009E0876" w:rsidRDefault="009E0876" w:rsidP="009E0876">
            <w:r>
              <w:t>School closes (</w:t>
            </w:r>
            <w:r>
              <w:t>Easter</w:t>
            </w:r>
            <w:r>
              <w:t>)</w:t>
            </w:r>
          </w:p>
        </w:tc>
        <w:tc>
          <w:tcPr>
            <w:tcW w:w="3964" w:type="dxa"/>
          </w:tcPr>
          <w:p w:rsidR="009E0876" w:rsidRDefault="009E0876" w:rsidP="009E0876">
            <w:r>
              <w:t xml:space="preserve">Friday </w:t>
            </w:r>
            <w:r>
              <w:t>3 April</w:t>
            </w:r>
          </w:p>
        </w:tc>
      </w:tr>
    </w:tbl>
    <w:p w:rsidR="009E0876" w:rsidRPr="009E0876" w:rsidRDefault="009E0876" w:rsidP="009E0876">
      <w:pPr>
        <w:spacing w:before="200"/>
        <w:rPr>
          <w:b/>
          <w:u w:val="single"/>
        </w:rPr>
      </w:pPr>
      <w:r>
        <w:rPr>
          <w:b/>
          <w:u w:val="single"/>
        </w:rPr>
        <w:t xml:space="preserve">Summer </w:t>
      </w:r>
      <w:r w:rsidRPr="009E0876">
        <w:rPr>
          <w:b/>
          <w:u w:val="single"/>
        </w:rPr>
        <w:t>Term –</w:t>
      </w:r>
      <w:r>
        <w:rPr>
          <w:b/>
          <w:u w:val="single"/>
        </w:rPr>
        <w:t xml:space="preserve">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4239"/>
        <w:gridCol w:w="3597"/>
      </w:tblGrid>
      <w:tr w:rsidR="009E0876" w:rsidTr="00957F2D">
        <w:tc>
          <w:tcPr>
            <w:tcW w:w="1271" w:type="dxa"/>
          </w:tcPr>
          <w:p w:rsidR="009E0876" w:rsidRPr="009E0876" w:rsidRDefault="009E0876" w:rsidP="00743909"/>
        </w:tc>
        <w:tc>
          <w:tcPr>
            <w:tcW w:w="4678" w:type="dxa"/>
          </w:tcPr>
          <w:p w:rsidR="009E0876" w:rsidRPr="009E0876" w:rsidRDefault="009E0876" w:rsidP="00743909">
            <w:r w:rsidRPr="009E0876">
              <w:t xml:space="preserve">School </w:t>
            </w:r>
            <w:r>
              <w:t>o</w:t>
            </w:r>
            <w:r w:rsidRPr="009E0876">
              <w:t>pens</w:t>
            </w:r>
          </w:p>
        </w:tc>
        <w:tc>
          <w:tcPr>
            <w:tcW w:w="3964" w:type="dxa"/>
          </w:tcPr>
          <w:p w:rsidR="009E0876" w:rsidRDefault="0082521F" w:rsidP="0082521F">
            <w:r>
              <w:t>Monday 20 April</w:t>
            </w:r>
          </w:p>
        </w:tc>
      </w:tr>
      <w:tr w:rsidR="0082521F" w:rsidTr="00957F2D">
        <w:tc>
          <w:tcPr>
            <w:tcW w:w="1271" w:type="dxa"/>
          </w:tcPr>
          <w:p w:rsidR="0082521F" w:rsidRPr="009E0876" w:rsidRDefault="0082521F" w:rsidP="00743909"/>
        </w:tc>
        <w:tc>
          <w:tcPr>
            <w:tcW w:w="4678" w:type="dxa"/>
          </w:tcPr>
          <w:p w:rsidR="0082521F" w:rsidRPr="0082521F" w:rsidRDefault="0082521F" w:rsidP="00743909">
            <w:pPr>
              <w:rPr>
                <w:b/>
              </w:rPr>
            </w:pPr>
            <w:r>
              <w:rPr>
                <w:b/>
              </w:rPr>
              <w:t>Bank Holiday</w:t>
            </w:r>
          </w:p>
        </w:tc>
        <w:tc>
          <w:tcPr>
            <w:tcW w:w="3964" w:type="dxa"/>
          </w:tcPr>
          <w:p w:rsidR="0082521F" w:rsidRPr="0082521F" w:rsidRDefault="0082521F" w:rsidP="0082521F">
            <w:pPr>
              <w:rPr>
                <w:b/>
              </w:rPr>
            </w:pPr>
            <w:r w:rsidRPr="0082521F">
              <w:rPr>
                <w:b/>
              </w:rPr>
              <w:t>Friday 8 May</w:t>
            </w:r>
          </w:p>
        </w:tc>
      </w:tr>
      <w:tr w:rsidR="009E0876" w:rsidTr="00957F2D">
        <w:tc>
          <w:tcPr>
            <w:tcW w:w="1271" w:type="dxa"/>
          </w:tcPr>
          <w:p w:rsidR="009E0876" w:rsidRPr="009E0876" w:rsidRDefault="009E0876" w:rsidP="00743909">
            <w:r>
              <w:t>3.30 pm</w:t>
            </w:r>
          </w:p>
        </w:tc>
        <w:tc>
          <w:tcPr>
            <w:tcW w:w="4678" w:type="dxa"/>
          </w:tcPr>
          <w:p w:rsidR="009E0876" w:rsidRPr="009E0876" w:rsidRDefault="009E0876" w:rsidP="00743909">
            <w:r>
              <w:t>School closes (half term)</w:t>
            </w:r>
          </w:p>
        </w:tc>
        <w:tc>
          <w:tcPr>
            <w:tcW w:w="3964" w:type="dxa"/>
          </w:tcPr>
          <w:p w:rsidR="009E0876" w:rsidRDefault="009E0876" w:rsidP="0082521F">
            <w:r>
              <w:t xml:space="preserve">Friday </w:t>
            </w:r>
            <w:r w:rsidR="0082521F">
              <w:t>22 May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743909"/>
        </w:tc>
        <w:tc>
          <w:tcPr>
            <w:tcW w:w="4678" w:type="dxa"/>
          </w:tcPr>
          <w:p w:rsidR="009E0876" w:rsidRPr="009E0876" w:rsidRDefault="009E0876" w:rsidP="00743909">
            <w:r w:rsidRPr="009E0876">
              <w:t xml:space="preserve">School </w:t>
            </w:r>
            <w:r>
              <w:t>o</w:t>
            </w:r>
            <w:r w:rsidRPr="009E0876">
              <w:t>pens</w:t>
            </w:r>
          </w:p>
        </w:tc>
        <w:tc>
          <w:tcPr>
            <w:tcW w:w="3964" w:type="dxa"/>
          </w:tcPr>
          <w:p w:rsidR="009E0876" w:rsidRDefault="0082521F" w:rsidP="0082521F">
            <w:r>
              <w:t>Monday 1 June</w:t>
            </w:r>
          </w:p>
        </w:tc>
      </w:tr>
      <w:tr w:rsidR="0082521F" w:rsidTr="00957F2D">
        <w:tc>
          <w:tcPr>
            <w:tcW w:w="1271" w:type="dxa"/>
          </w:tcPr>
          <w:p w:rsidR="0082521F" w:rsidRDefault="0082521F" w:rsidP="00743909"/>
        </w:tc>
        <w:tc>
          <w:tcPr>
            <w:tcW w:w="4678" w:type="dxa"/>
          </w:tcPr>
          <w:p w:rsidR="0082521F" w:rsidRPr="009E0876" w:rsidRDefault="0082521F" w:rsidP="00743909">
            <w:pPr>
              <w:rPr>
                <w:b/>
                <w:i/>
              </w:rPr>
            </w:pPr>
            <w:r>
              <w:rPr>
                <w:b/>
                <w:i/>
              </w:rPr>
              <w:t>Inset Day</w:t>
            </w:r>
          </w:p>
        </w:tc>
        <w:tc>
          <w:tcPr>
            <w:tcW w:w="3964" w:type="dxa"/>
          </w:tcPr>
          <w:p w:rsidR="0082521F" w:rsidRPr="009E0876" w:rsidRDefault="0082521F" w:rsidP="008252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Friday </w:t>
            </w:r>
            <w:r>
              <w:rPr>
                <w:b/>
                <w:i/>
              </w:rPr>
              <w:t>19 June</w:t>
            </w:r>
          </w:p>
        </w:tc>
      </w:tr>
      <w:tr w:rsidR="009E0876" w:rsidTr="00957F2D">
        <w:tc>
          <w:tcPr>
            <w:tcW w:w="1271" w:type="dxa"/>
          </w:tcPr>
          <w:p w:rsidR="009E0876" w:rsidRDefault="009E0876" w:rsidP="00743909">
            <w:r>
              <w:t>2.30 pm</w:t>
            </w:r>
          </w:p>
        </w:tc>
        <w:tc>
          <w:tcPr>
            <w:tcW w:w="4678" w:type="dxa"/>
          </w:tcPr>
          <w:p w:rsidR="009E0876" w:rsidRPr="009E0876" w:rsidRDefault="009E0876" w:rsidP="0082521F">
            <w:r>
              <w:t>School closes (</w:t>
            </w:r>
            <w:r w:rsidR="0082521F">
              <w:t>Summer</w:t>
            </w:r>
            <w:r>
              <w:t>)</w:t>
            </w:r>
          </w:p>
        </w:tc>
        <w:tc>
          <w:tcPr>
            <w:tcW w:w="3964" w:type="dxa"/>
          </w:tcPr>
          <w:p w:rsidR="009E0876" w:rsidRDefault="009E0876" w:rsidP="0082521F">
            <w:r>
              <w:t xml:space="preserve">Friday </w:t>
            </w:r>
            <w:r w:rsidR="0082521F">
              <w:t>17 July</w:t>
            </w:r>
          </w:p>
        </w:tc>
      </w:tr>
      <w:tr w:rsidR="0082521F" w:rsidTr="00957F2D">
        <w:tc>
          <w:tcPr>
            <w:tcW w:w="1271" w:type="dxa"/>
          </w:tcPr>
          <w:p w:rsidR="0082521F" w:rsidRDefault="0082521F" w:rsidP="00743909"/>
        </w:tc>
        <w:tc>
          <w:tcPr>
            <w:tcW w:w="4678" w:type="dxa"/>
          </w:tcPr>
          <w:p w:rsidR="0082521F" w:rsidRPr="009E0876" w:rsidRDefault="0082521F" w:rsidP="00743909">
            <w:pPr>
              <w:rPr>
                <w:b/>
                <w:i/>
              </w:rPr>
            </w:pPr>
            <w:r>
              <w:rPr>
                <w:b/>
                <w:i/>
              </w:rPr>
              <w:t>Inset Day</w:t>
            </w:r>
          </w:p>
        </w:tc>
        <w:tc>
          <w:tcPr>
            <w:tcW w:w="3964" w:type="dxa"/>
          </w:tcPr>
          <w:p w:rsidR="0082521F" w:rsidRPr="009E0876" w:rsidRDefault="0082521F" w:rsidP="0082521F">
            <w:pPr>
              <w:rPr>
                <w:b/>
                <w:i/>
              </w:rPr>
            </w:pPr>
            <w:r>
              <w:rPr>
                <w:b/>
                <w:i/>
              </w:rPr>
              <w:t>Monday 20 July</w:t>
            </w:r>
          </w:p>
        </w:tc>
      </w:tr>
    </w:tbl>
    <w:p w:rsidR="00FE4334" w:rsidRDefault="00FE4334" w:rsidP="009E0876">
      <w:pPr>
        <w:rPr>
          <w:sz w:val="8"/>
          <w:szCs w:val="8"/>
        </w:rPr>
      </w:pPr>
    </w:p>
    <w:p w:rsidR="009E0876" w:rsidRPr="00FE4334" w:rsidRDefault="00FE4334" w:rsidP="00FE4334">
      <w:pPr>
        <w:tabs>
          <w:tab w:val="left" w:pos="2685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9E0876" w:rsidRPr="00FE4334" w:rsidSect="00FE4334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05" w:rsidRDefault="00A25C05" w:rsidP="00FF01CE">
      <w:pPr>
        <w:spacing w:after="0" w:line="240" w:lineRule="auto"/>
      </w:pPr>
      <w:r>
        <w:separator/>
      </w:r>
    </w:p>
  </w:endnote>
  <w:endnote w:type="continuationSeparator" w:id="0">
    <w:p w:rsidR="00A25C05" w:rsidRDefault="00A25C05" w:rsidP="00FF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05" w:rsidRDefault="00A25C05" w:rsidP="00FF01CE">
      <w:pPr>
        <w:spacing w:after="0" w:line="240" w:lineRule="auto"/>
      </w:pPr>
      <w:r>
        <w:separator/>
      </w:r>
    </w:p>
  </w:footnote>
  <w:footnote w:type="continuationSeparator" w:id="0">
    <w:p w:rsidR="00A25C05" w:rsidRDefault="00A25C05" w:rsidP="00FF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5" w:rsidRDefault="00A25C05" w:rsidP="002A5DB1">
    <w:pPr>
      <w:pStyle w:val="NoSpacing"/>
      <w:rPr>
        <w:rFonts w:ascii="Comic Sans MS" w:hAnsi="Comic Sans MS" w:cs="Comic Sans MS"/>
      </w:rPr>
    </w:pPr>
    <w:r>
      <w:rPr>
        <w:rFonts w:ascii="Comic Sans MS" w:hAnsi="Comic Sans MS" w:cs="Comic Sans M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179070</wp:posOffset>
              </wp:positionV>
              <wp:extent cx="4610100" cy="38671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10100" cy="386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25C05" w:rsidRPr="003A24C4" w:rsidRDefault="00A25C05" w:rsidP="00A059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A24C4">
                            <w:rPr>
                              <w:rFonts w:ascii="Arial Black" w:hAnsi="Arial Black"/>
                              <w:i/>
                              <w:iCs/>
                              <w:color w:val="7030A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Joseph's Catholic Primary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14.1pt;width:363pt;height:30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" filled="f" stroked="f">
              <o:lock v:ext="edit" shapetype="t"/>
              <v:textbox style="mso-fit-shape-to-text:t">
                <w:txbxContent>
                  <w:p w:rsidR="00A25C05" w:rsidRPr="003A24C4" w:rsidRDefault="00A25C05" w:rsidP="00A059C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3A24C4">
                      <w:rPr>
                        <w:rFonts w:ascii="Arial Black" w:hAnsi="Arial Black"/>
                        <w:i/>
                        <w:iCs/>
                        <w:color w:val="7030A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St. Joseph's Catholic Primary School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4695190</wp:posOffset>
          </wp:positionH>
          <wp:positionV relativeFrom="paragraph">
            <wp:posOffset>-287655</wp:posOffset>
          </wp:positionV>
          <wp:extent cx="1171575" cy="1549400"/>
          <wp:effectExtent l="0" t="0" r="0" b="0"/>
          <wp:wrapSquare wrapText="bothSides"/>
          <wp:docPr id="5" name="Picture 5" descr="HQ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Q 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07"/>
    <w:rsid w:val="000158FE"/>
    <w:rsid w:val="000367B5"/>
    <w:rsid w:val="0004187D"/>
    <w:rsid w:val="001875C5"/>
    <w:rsid w:val="001E7A40"/>
    <w:rsid w:val="00221323"/>
    <w:rsid w:val="00233A28"/>
    <w:rsid w:val="00283ECF"/>
    <w:rsid w:val="00285A20"/>
    <w:rsid w:val="002A5DB1"/>
    <w:rsid w:val="003A24C4"/>
    <w:rsid w:val="003A7810"/>
    <w:rsid w:val="003B67F1"/>
    <w:rsid w:val="00475952"/>
    <w:rsid w:val="004B0A6E"/>
    <w:rsid w:val="004B6707"/>
    <w:rsid w:val="004C14E8"/>
    <w:rsid w:val="004F346B"/>
    <w:rsid w:val="00506461"/>
    <w:rsid w:val="005C1FCD"/>
    <w:rsid w:val="007C2AF0"/>
    <w:rsid w:val="007C4EA2"/>
    <w:rsid w:val="0082521F"/>
    <w:rsid w:val="00874F79"/>
    <w:rsid w:val="00890D9F"/>
    <w:rsid w:val="008A5986"/>
    <w:rsid w:val="00957F2D"/>
    <w:rsid w:val="00973B4F"/>
    <w:rsid w:val="009B30BB"/>
    <w:rsid w:val="009B4E3B"/>
    <w:rsid w:val="009C6C60"/>
    <w:rsid w:val="009D4975"/>
    <w:rsid w:val="009D6173"/>
    <w:rsid w:val="009E0876"/>
    <w:rsid w:val="00A059C7"/>
    <w:rsid w:val="00A25C05"/>
    <w:rsid w:val="00A4536A"/>
    <w:rsid w:val="00A75412"/>
    <w:rsid w:val="00A81396"/>
    <w:rsid w:val="00A9541E"/>
    <w:rsid w:val="00AA4EDA"/>
    <w:rsid w:val="00AC006C"/>
    <w:rsid w:val="00AE683D"/>
    <w:rsid w:val="00B11C00"/>
    <w:rsid w:val="00B57FDB"/>
    <w:rsid w:val="00C327E4"/>
    <w:rsid w:val="00C37250"/>
    <w:rsid w:val="00C42EC2"/>
    <w:rsid w:val="00C67589"/>
    <w:rsid w:val="00CC541A"/>
    <w:rsid w:val="00CF14F2"/>
    <w:rsid w:val="00D51C8A"/>
    <w:rsid w:val="00D96EA2"/>
    <w:rsid w:val="00E0730A"/>
    <w:rsid w:val="00E805C8"/>
    <w:rsid w:val="00EE1853"/>
    <w:rsid w:val="00EF5F09"/>
    <w:rsid w:val="00F2264E"/>
    <w:rsid w:val="00F4382E"/>
    <w:rsid w:val="00FE4185"/>
    <w:rsid w:val="00FE4334"/>
    <w:rsid w:val="00FF01CE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874E5E"/>
  <w15:docId w15:val="{6088BD86-13A3-44CC-A2D2-16451D6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4F2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5C5"/>
    <w:pPr>
      <w:keepNext/>
      <w:spacing w:after="0" w:line="240" w:lineRule="auto"/>
      <w:outlineLvl w:val="0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75C5"/>
    <w:pPr>
      <w:keepNext/>
      <w:spacing w:after="0" w:line="240" w:lineRule="auto"/>
      <w:ind w:right="2119"/>
      <w:outlineLvl w:val="2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4E3B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B4E3B"/>
    <w:rPr>
      <w:rFonts w:ascii="Cambria" w:hAnsi="Cambria" w:cs="Cambria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4B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F01CE"/>
    <w:rPr>
      <w:rFonts w:cs="Calibri"/>
      <w:lang w:val="en-GB" w:eastAsia="en-GB"/>
    </w:rPr>
  </w:style>
  <w:style w:type="paragraph" w:styleId="Header">
    <w:name w:val="header"/>
    <w:basedOn w:val="Normal"/>
    <w:link w:val="HeaderChar"/>
    <w:uiPriority w:val="99"/>
    <w:rsid w:val="00FF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CE"/>
  </w:style>
  <w:style w:type="paragraph" w:styleId="Footer">
    <w:name w:val="footer"/>
    <w:basedOn w:val="Normal"/>
    <w:link w:val="FooterChar"/>
    <w:uiPriority w:val="99"/>
    <w:rsid w:val="00FF0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CE"/>
  </w:style>
  <w:style w:type="character" w:customStyle="1" w:styleId="EmailStyle241">
    <w:name w:val="EmailStyle241"/>
    <w:basedOn w:val="DefaultParagraphFont"/>
    <w:uiPriority w:val="99"/>
    <w:semiHidden/>
    <w:rsid w:val="009C6C60"/>
    <w:rPr>
      <w:rFonts w:ascii="Arial" w:hAnsi="Arial" w:cs="Arial"/>
    </w:rPr>
  </w:style>
  <w:style w:type="character" w:customStyle="1" w:styleId="apple-converted-space">
    <w:name w:val="apple-converted-space"/>
    <w:rsid w:val="003A7810"/>
  </w:style>
  <w:style w:type="character" w:styleId="Hyperlink">
    <w:name w:val="Hyperlink"/>
    <w:basedOn w:val="DefaultParagraphFont"/>
    <w:uiPriority w:val="99"/>
    <w:unhideWhenUsed/>
    <w:rsid w:val="00F226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9601DD36</Template>
  <TotalTime>42</TotalTime>
  <Pages>1</Pages>
  <Words>120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‘Growing with Jesus’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etonks</cp:lastModifiedBy>
  <cp:revision>7</cp:revision>
  <cp:lastPrinted>2019-07-12T08:58:00Z</cp:lastPrinted>
  <dcterms:created xsi:type="dcterms:W3CDTF">2019-07-12T08:41:00Z</dcterms:created>
  <dcterms:modified xsi:type="dcterms:W3CDTF">2019-07-12T09:35:00Z</dcterms:modified>
</cp:coreProperties>
</file>